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0C" w:rsidRDefault="00FF6D0C" w:rsidP="002E31F4">
      <w:pPr>
        <w:jc w:val="center"/>
      </w:pPr>
    </w:p>
    <w:p w:rsidR="002E31F4" w:rsidRDefault="002E31F4" w:rsidP="002E31F4">
      <w:pPr>
        <w:jc w:val="center"/>
        <w:rPr>
          <w:b/>
          <w:caps/>
          <w:sz w:val="22"/>
          <w:szCs w:val="22"/>
        </w:rPr>
      </w:pPr>
      <w: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ole="">
            <v:imagedata r:id="rId8" o:title=""/>
          </v:shape>
          <o:OLEObject Type="Embed" ProgID="CorelDRAW.Graphic.12" ShapeID="_x0000_i1025" DrawAspect="Content" ObjectID="_1703405981" r:id="rId9"/>
        </w:object>
      </w:r>
    </w:p>
    <w:p w:rsidR="002E31F4" w:rsidRDefault="002E31F4" w:rsidP="002E31F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Управление по образованию и науке</w:t>
      </w:r>
    </w:p>
    <w:p w:rsidR="00197C07" w:rsidRDefault="002E31F4" w:rsidP="00197C07">
      <w:pPr>
        <w:jc w:val="center"/>
        <w:rPr>
          <w:b/>
          <w:caps/>
          <w:sz w:val="22"/>
          <w:szCs w:val="22"/>
        </w:rPr>
      </w:pPr>
      <w:r w:rsidRPr="00197C07">
        <w:rPr>
          <w:b/>
          <w:caps/>
          <w:sz w:val="22"/>
          <w:szCs w:val="22"/>
        </w:rPr>
        <w:t>администрации</w:t>
      </w:r>
      <w:r>
        <w:rPr>
          <w:caps/>
          <w:sz w:val="22"/>
          <w:szCs w:val="22"/>
        </w:rPr>
        <w:t xml:space="preserve"> </w:t>
      </w:r>
      <w:r w:rsidR="00197C07" w:rsidRPr="00EA3E7F">
        <w:rPr>
          <w:b/>
          <w:caps/>
          <w:sz w:val="22"/>
          <w:szCs w:val="22"/>
        </w:rPr>
        <w:t xml:space="preserve">МУНИЦИПАЛЬНОГО ОБРАЗОВАНИЯ </w:t>
      </w:r>
    </w:p>
    <w:p w:rsidR="00197C07" w:rsidRDefault="00197C07" w:rsidP="00197C0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ГОРОДСКОЙ ОКРУГ ГОРОД-КУРОРТ СОЧИ </w:t>
      </w:r>
    </w:p>
    <w:p w:rsidR="00197C07" w:rsidRDefault="00197C07" w:rsidP="00197C07">
      <w:pPr>
        <w:jc w:val="center"/>
        <w:rPr>
          <w:b/>
          <w:caps/>
          <w:sz w:val="22"/>
          <w:szCs w:val="22"/>
        </w:rPr>
      </w:pPr>
      <w:r w:rsidRPr="00EA3E7F">
        <w:rPr>
          <w:b/>
          <w:caps/>
          <w:sz w:val="22"/>
          <w:szCs w:val="22"/>
        </w:rPr>
        <w:t>КРАСНОДАРСКОГО КРАЯ</w:t>
      </w:r>
    </w:p>
    <w:p w:rsidR="00197C07" w:rsidRDefault="00197C07" w:rsidP="00197C07">
      <w:pPr>
        <w:jc w:val="center"/>
        <w:rPr>
          <w:b/>
          <w:sz w:val="28"/>
          <w:szCs w:val="28"/>
        </w:rPr>
      </w:pPr>
    </w:p>
    <w:p w:rsidR="002E31F4" w:rsidRPr="00AE0827" w:rsidRDefault="00AE0827" w:rsidP="002E3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2E31F4">
        <w:rPr>
          <w:b/>
          <w:sz w:val="28"/>
          <w:szCs w:val="28"/>
        </w:rPr>
        <w:t>ПРИКАЗ</w:t>
      </w:r>
    </w:p>
    <w:p w:rsidR="000F449F" w:rsidRDefault="000F449F" w:rsidP="002E31F4">
      <w:pPr>
        <w:rPr>
          <w:sz w:val="22"/>
        </w:rPr>
      </w:pPr>
    </w:p>
    <w:p w:rsidR="002E31F4" w:rsidRPr="00DC37A0" w:rsidRDefault="001D0EA7" w:rsidP="002E31F4">
      <w:pPr>
        <w:rPr>
          <w:b/>
          <w:sz w:val="24"/>
          <w:szCs w:val="24"/>
        </w:rPr>
      </w:pPr>
      <w:r>
        <w:rPr>
          <w:sz w:val="24"/>
          <w:szCs w:val="24"/>
        </w:rPr>
        <w:t>__________</w:t>
      </w:r>
      <w:r w:rsidR="00E0711C" w:rsidRPr="00DC37A0">
        <w:rPr>
          <w:sz w:val="24"/>
          <w:szCs w:val="24"/>
        </w:rPr>
        <w:t xml:space="preserve">                                                 </w:t>
      </w:r>
      <w:r w:rsidR="00197C07" w:rsidRPr="00DC37A0">
        <w:rPr>
          <w:sz w:val="24"/>
          <w:szCs w:val="24"/>
        </w:rPr>
        <w:t xml:space="preserve">                </w:t>
      </w:r>
      <w:r w:rsidR="00DC37A0">
        <w:rPr>
          <w:sz w:val="24"/>
          <w:szCs w:val="24"/>
        </w:rPr>
        <w:t xml:space="preserve">   </w:t>
      </w:r>
      <w:r w:rsidR="00E0711C" w:rsidRPr="00DC37A0">
        <w:rPr>
          <w:sz w:val="24"/>
          <w:szCs w:val="24"/>
        </w:rPr>
        <w:t xml:space="preserve">                  </w:t>
      </w:r>
      <w:r w:rsidR="00E70877">
        <w:rPr>
          <w:sz w:val="24"/>
          <w:szCs w:val="24"/>
        </w:rPr>
        <w:t xml:space="preserve">                  </w:t>
      </w:r>
      <w:r w:rsidR="00E0711C" w:rsidRPr="00DC37A0">
        <w:rPr>
          <w:sz w:val="24"/>
          <w:szCs w:val="24"/>
        </w:rPr>
        <w:t xml:space="preserve"> </w:t>
      </w:r>
      <w:r w:rsidR="007D27E1">
        <w:rPr>
          <w:sz w:val="24"/>
          <w:szCs w:val="24"/>
        </w:rPr>
        <w:t xml:space="preserve">                      </w:t>
      </w:r>
      <w:r w:rsidR="00E0711C" w:rsidRPr="00DC37A0">
        <w:rPr>
          <w:sz w:val="24"/>
          <w:szCs w:val="24"/>
        </w:rPr>
        <w:t xml:space="preserve"> </w:t>
      </w:r>
      <w:r w:rsidR="002E31F4" w:rsidRPr="007D27E1">
        <w:rPr>
          <w:sz w:val="24"/>
          <w:szCs w:val="24"/>
          <w:u w:val="single"/>
        </w:rPr>
        <w:t>№</w:t>
      </w:r>
      <w:r w:rsidR="00197C07" w:rsidRPr="007D27E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</w:t>
      </w:r>
    </w:p>
    <w:p w:rsidR="002E31F4" w:rsidRDefault="002E31F4" w:rsidP="002E31F4">
      <w:pPr>
        <w:jc w:val="center"/>
        <w:rPr>
          <w:sz w:val="22"/>
        </w:rPr>
      </w:pPr>
      <w:r>
        <w:rPr>
          <w:sz w:val="22"/>
        </w:rPr>
        <w:t>г. Сочи</w:t>
      </w:r>
    </w:p>
    <w:p w:rsidR="002E31F4" w:rsidRDefault="002E31F4" w:rsidP="002E31F4">
      <w:pPr>
        <w:pStyle w:val="2"/>
        <w:ind w:left="0"/>
        <w:rPr>
          <w:sz w:val="28"/>
          <w:lang w:val="ru-RU"/>
        </w:rPr>
      </w:pPr>
    </w:p>
    <w:p w:rsidR="001D0EA7" w:rsidRDefault="001D0EA7" w:rsidP="001D0EA7">
      <w:pPr>
        <w:jc w:val="center"/>
        <w:rPr>
          <w:color w:val="000000"/>
          <w:sz w:val="28"/>
          <w:szCs w:val="28"/>
          <w:lang w:bidi="ru-RU"/>
        </w:rPr>
      </w:pPr>
      <w:r w:rsidRPr="001D0EA7">
        <w:rPr>
          <w:color w:val="000000"/>
          <w:sz w:val="28"/>
          <w:szCs w:val="28"/>
          <w:lang w:bidi="ru-RU"/>
        </w:rPr>
        <w:t>Об отк</w:t>
      </w:r>
      <w:r w:rsidR="00757287">
        <w:rPr>
          <w:color w:val="000000"/>
          <w:sz w:val="28"/>
          <w:szCs w:val="28"/>
          <w:lang w:bidi="ru-RU"/>
        </w:rPr>
        <w:t>рытии консультационных центров</w:t>
      </w:r>
      <w:r w:rsidRPr="001D0EA7">
        <w:rPr>
          <w:color w:val="000000"/>
          <w:sz w:val="28"/>
          <w:szCs w:val="28"/>
          <w:lang w:bidi="ru-RU"/>
        </w:rPr>
        <w:t xml:space="preserve"> по взаимодействию</w:t>
      </w:r>
      <w:r w:rsidRPr="001D0EA7">
        <w:rPr>
          <w:color w:val="000000"/>
          <w:sz w:val="28"/>
          <w:szCs w:val="28"/>
          <w:lang w:bidi="ru-RU"/>
        </w:rPr>
        <w:br/>
        <w:t xml:space="preserve">муниципального дошкольного образовательного учреждения и </w:t>
      </w:r>
    </w:p>
    <w:p w:rsidR="00BC42F8" w:rsidRDefault="001D0EA7" w:rsidP="001D0EA7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роди</w:t>
      </w:r>
      <w:r w:rsidRPr="001D0EA7">
        <w:rPr>
          <w:color w:val="000000"/>
          <w:sz w:val="28"/>
          <w:szCs w:val="28"/>
          <w:lang w:bidi="ru-RU"/>
        </w:rPr>
        <w:t>тельской общественности</w:t>
      </w:r>
    </w:p>
    <w:p w:rsidR="001D0EA7" w:rsidRPr="001D0EA7" w:rsidRDefault="001D0EA7" w:rsidP="001D0EA7">
      <w:pPr>
        <w:jc w:val="center"/>
        <w:rPr>
          <w:sz w:val="28"/>
          <w:szCs w:val="28"/>
        </w:rPr>
      </w:pPr>
    </w:p>
    <w:p w:rsidR="00BC42F8" w:rsidRPr="001D0EA7" w:rsidRDefault="00BC42F8" w:rsidP="001D0EA7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29 декабря 2012 № 273-ФЗ «Об образовании в Российской Федерации», </w:t>
      </w:r>
      <w:r w:rsidR="001D0EA7">
        <w:rPr>
          <w:sz w:val="28"/>
        </w:rPr>
        <w:t xml:space="preserve">в целях оказания методической, </w:t>
      </w:r>
      <w:r w:rsidR="00C503AC">
        <w:rPr>
          <w:sz w:val="28"/>
          <w:szCs w:val="28"/>
        </w:rPr>
        <w:t>психолого-педагогической</w:t>
      </w:r>
      <w:r w:rsidR="001D0EA7">
        <w:rPr>
          <w:sz w:val="28"/>
          <w:szCs w:val="28"/>
        </w:rPr>
        <w:t xml:space="preserve"> и консультативной помощи родителям (законным представителям)</w:t>
      </w:r>
      <w:r w:rsidR="00A23922">
        <w:rPr>
          <w:sz w:val="28"/>
          <w:szCs w:val="28"/>
        </w:rPr>
        <w:t>,</w:t>
      </w:r>
      <w:r w:rsidR="001D0EA7">
        <w:rPr>
          <w:sz w:val="28"/>
          <w:szCs w:val="28"/>
        </w:rPr>
        <w:t xml:space="preserve"> </w:t>
      </w:r>
      <w:r w:rsidR="00A23922">
        <w:rPr>
          <w:sz w:val="28"/>
          <w:szCs w:val="28"/>
        </w:rPr>
        <w:t>воспитывающим</w:t>
      </w:r>
      <w:r w:rsidR="00476459">
        <w:rPr>
          <w:sz w:val="28"/>
          <w:szCs w:val="28"/>
        </w:rPr>
        <w:t xml:space="preserve"> </w:t>
      </w:r>
      <w:r w:rsidR="001D0EA7">
        <w:rPr>
          <w:sz w:val="28"/>
          <w:szCs w:val="28"/>
        </w:rPr>
        <w:t>детей</w:t>
      </w:r>
      <w:r w:rsidR="009A4B6B">
        <w:rPr>
          <w:sz w:val="28"/>
        </w:rPr>
        <w:t xml:space="preserve"> с нарушениями зрения и</w:t>
      </w:r>
      <w:r w:rsidR="00476459">
        <w:rPr>
          <w:sz w:val="28"/>
        </w:rPr>
        <w:t>/или</w:t>
      </w:r>
      <w:r w:rsidR="009A4B6B">
        <w:rPr>
          <w:sz w:val="28"/>
        </w:rPr>
        <w:t xml:space="preserve"> слуха</w:t>
      </w:r>
    </w:p>
    <w:p w:rsidR="002F27F2" w:rsidRDefault="002F27F2" w:rsidP="00BC42F8">
      <w:pPr>
        <w:jc w:val="center"/>
        <w:rPr>
          <w:b/>
          <w:sz w:val="28"/>
        </w:rPr>
      </w:pPr>
    </w:p>
    <w:p w:rsidR="00BC42F8" w:rsidRDefault="00BC42F8" w:rsidP="00BC42F8">
      <w:pPr>
        <w:jc w:val="center"/>
        <w:rPr>
          <w:sz w:val="28"/>
        </w:rPr>
      </w:pPr>
      <w:r>
        <w:rPr>
          <w:b/>
          <w:sz w:val="28"/>
        </w:rPr>
        <w:t>приказываю:</w:t>
      </w:r>
    </w:p>
    <w:p w:rsidR="00C503AC" w:rsidRPr="002F27F2" w:rsidRDefault="00BC42F8" w:rsidP="002F27F2">
      <w:pPr>
        <w:pStyle w:val="a3"/>
        <w:numPr>
          <w:ilvl w:val="0"/>
          <w:numId w:val="29"/>
        </w:numPr>
        <w:overflowPunct/>
        <w:autoSpaceDE/>
        <w:adjustRightInd/>
        <w:ind w:left="0" w:firstLine="360"/>
        <w:jc w:val="both"/>
        <w:rPr>
          <w:sz w:val="28"/>
          <w:szCs w:val="28"/>
        </w:rPr>
      </w:pPr>
      <w:r w:rsidRPr="009A4B6B">
        <w:rPr>
          <w:sz w:val="28"/>
          <w:szCs w:val="28"/>
        </w:rPr>
        <w:t xml:space="preserve">Открыть с </w:t>
      </w:r>
      <w:r w:rsidR="00E435CB" w:rsidRPr="009A4B6B">
        <w:rPr>
          <w:sz w:val="28"/>
          <w:szCs w:val="28"/>
        </w:rPr>
        <w:t>10.01.2022</w:t>
      </w:r>
      <w:r w:rsidR="002F27F2">
        <w:rPr>
          <w:sz w:val="28"/>
          <w:szCs w:val="28"/>
        </w:rPr>
        <w:t xml:space="preserve"> </w:t>
      </w:r>
      <w:r w:rsidR="00E435CB" w:rsidRPr="002F27F2">
        <w:rPr>
          <w:color w:val="000000"/>
          <w:sz w:val="28"/>
          <w:szCs w:val="28"/>
          <w:lang w:bidi="ru-RU"/>
        </w:rPr>
        <w:t>консультационные центры для родителей (зако</w:t>
      </w:r>
      <w:r w:rsidR="00A23922">
        <w:rPr>
          <w:color w:val="000000"/>
          <w:sz w:val="28"/>
          <w:szCs w:val="28"/>
          <w:lang w:bidi="ru-RU"/>
        </w:rPr>
        <w:t>нных представителей) и их детей</w:t>
      </w:r>
      <w:r w:rsidR="00E435CB" w:rsidRPr="002F27F2">
        <w:rPr>
          <w:color w:val="000000"/>
          <w:sz w:val="28"/>
          <w:szCs w:val="28"/>
          <w:lang w:bidi="ru-RU"/>
        </w:rPr>
        <w:t xml:space="preserve"> на базе следующих муниципальных дошкольных образовательных учреждений города </w:t>
      </w:r>
      <w:r w:rsidRPr="002F27F2">
        <w:rPr>
          <w:sz w:val="28"/>
          <w:szCs w:val="28"/>
        </w:rPr>
        <w:t>Сочи:</w:t>
      </w:r>
      <w:r w:rsidR="002F27F2" w:rsidRPr="002F27F2">
        <w:rPr>
          <w:sz w:val="28"/>
          <w:szCs w:val="28"/>
        </w:rPr>
        <w:t xml:space="preserve"> </w:t>
      </w:r>
      <w:r w:rsidR="003E6E30">
        <w:rPr>
          <w:sz w:val="28"/>
          <w:szCs w:val="28"/>
        </w:rPr>
        <w:t>ДС № 125,ДС</w:t>
      </w:r>
      <w:r w:rsidR="00FC563C" w:rsidRPr="002F27F2">
        <w:rPr>
          <w:sz w:val="28"/>
          <w:szCs w:val="28"/>
        </w:rPr>
        <w:t xml:space="preserve"> </w:t>
      </w:r>
      <w:r w:rsidR="002F27F2" w:rsidRPr="002F27F2">
        <w:rPr>
          <w:sz w:val="28"/>
          <w:szCs w:val="28"/>
        </w:rPr>
        <w:t xml:space="preserve"> № 12,</w:t>
      </w:r>
      <w:r w:rsidR="002F27F2">
        <w:rPr>
          <w:sz w:val="28"/>
          <w:szCs w:val="28"/>
        </w:rPr>
        <w:t xml:space="preserve"> </w:t>
      </w:r>
      <w:r w:rsidR="003E6E30">
        <w:rPr>
          <w:sz w:val="28"/>
          <w:szCs w:val="28"/>
        </w:rPr>
        <w:t>ДС</w:t>
      </w:r>
      <w:r w:rsidR="00FC563C" w:rsidRPr="002F27F2">
        <w:rPr>
          <w:color w:val="000000"/>
          <w:sz w:val="28"/>
          <w:szCs w:val="28"/>
          <w:lang w:bidi="ru-RU"/>
        </w:rPr>
        <w:t xml:space="preserve"> </w:t>
      </w:r>
      <w:r w:rsidR="009A4B6B" w:rsidRPr="002F27F2">
        <w:rPr>
          <w:color w:val="000000"/>
          <w:sz w:val="28"/>
          <w:szCs w:val="28"/>
          <w:lang w:bidi="ru-RU"/>
        </w:rPr>
        <w:t>№ 132.</w:t>
      </w:r>
    </w:p>
    <w:p w:rsidR="00C503AC" w:rsidRDefault="00C503AC" w:rsidP="00C503AC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 w:rsidRPr="00C503AC">
        <w:rPr>
          <w:color w:val="000000"/>
          <w:sz w:val="28"/>
          <w:szCs w:val="28"/>
          <w:lang w:bidi="ru-RU"/>
        </w:rPr>
        <w:t xml:space="preserve">2. </w:t>
      </w:r>
      <w:r w:rsidR="00FC563C">
        <w:rPr>
          <w:color w:val="000000"/>
          <w:sz w:val="28"/>
          <w:szCs w:val="28"/>
          <w:lang w:bidi="ru-RU"/>
        </w:rPr>
        <w:t xml:space="preserve"> </w:t>
      </w:r>
      <w:r w:rsidRPr="00C503AC">
        <w:rPr>
          <w:color w:val="000000"/>
          <w:sz w:val="28"/>
          <w:szCs w:val="28"/>
          <w:lang w:bidi="ru-RU"/>
        </w:rPr>
        <w:t>Руководителям муниципальных дошкольных образовательных учреждений</w:t>
      </w:r>
      <w:r w:rsidR="002F27F2">
        <w:rPr>
          <w:color w:val="000000"/>
          <w:sz w:val="28"/>
          <w:szCs w:val="28"/>
          <w:lang w:bidi="ru-RU"/>
        </w:rPr>
        <w:t>,</w:t>
      </w:r>
      <w:r w:rsidRPr="00C503AC">
        <w:rPr>
          <w:color w:val="000000"/>
          <w:sz w:val="28"/>
          <w:szCs w:val="28"/>
          <w:lang w:bidi="ru-RU"/>
        </w:rPr>
        <w:t xml:space="preserve"> на базе которых открываются консультационные центры:</w:t>
      </w:r>
    </w:p>
    <w:p w:rsidR="00C503AC" w:rsidRDefault="00C503AC" w:rsidP="00C503AC">
      <w:pPr>
        <w:overflowPunct/>
        <w:autoSpaceDE/>
        <w:adjustRightInd/>
        <w:ind w:firstLine="360"/>
        <w:jc w:val="both"/>
        <w:rPr>
          <w:color w:val="000000"/>
          <w:lang w:bidi="ru-RU"/>
        </w:rPr>
      </w:pPr>
      <w:r>
        <w:rPr>
          <w:color w:val="000000"/>
          <w:sz w:val="28"/>
          <w:szCs w:val="28"/>
          <w:lang w:bidi="ru-RU"/>
        </w:rPr>
        <w:t>2.1</w:t>
      </w:r>
      <w:r w:rsidRPr="00C503AC">
        <w:rPr>
          <w:color w:val="000000"/>
          <w:sz w:val="28"/>
          <w:szCs w:val="28"/>
          <w:lang w:bidi="ru-RU"/>
        </w:rPr>
        <w:t>. Назначить руководителя консультационного центра;</w:t>
      </w:r>
      <w:r>
        <w:rPr>
          <w:color w:val="000000"/>
          <w:lang w:bidi="ru-RU"/>
        </w:rPr>
        <w:t xml:space="preserve"> </w:t>
      </w:r>
    </w:p>
    <w:p w:rsidR="00C503AC" w:rsidRDefault="00C503AC" w:rsidP="00C503AC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r w:rsidRPr="00C503AC">
        <w:rPr>
          <w:color w:val="000000"/>
          <w:sz w:val="28"/>
          <w:szCs w:val="28"/>
          <w:lang w:bidi="ru-RU"/>
        </w:rPr>
        <w:t xml:space="preserve">Вменить в обязанность руководителю консультационного </w:t>
      </w:r>
      <w:r>
        <w:rPr>
          <w:color w:val="000000"/>
          <w:sz w:val="28"/>
          <w:szCs w:val="28"/>
          <w:lang w:bidi="ru-RU"/>
        </w:rPr>
        <w:t>центра:</w:t>
      </w:r>
    </w:p>
    <w:p w:rsidR="00C503AC" w:rsidRDefault="00C503AC" w:rsidP="00C503AC">
      <w:pPr>
        <w:overflowPunct/>
        <w:autoSpaceDE/>
        <w:adjustRightInd/>
        <w:ind w:left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ab/>
        <w:t xml:space="preserve">  </w:t>
      </w:r>
      <w:r w:rsidRPr="00C503AC">
        <w:rPr>
          <w:color w:val="000000"/>
          <w:sz w:val="28"/>
          <w:szCs w:val="28"/>
          <w:lang w:bidi="ru-RU"/>
        </w:rPr>
        <w:t xml:space="preserve"> общую координацию деятельности консультативного </w:t>
      </w:r>
      <w:r>
        <w:rPr>
          <w:color w:val="000000"/>
          <w:sz w:val="28"/>
          <w:szCs w:val="28"/>
          <w:lang w:bidi="ru-RU"/>
        </w:rPr>
        <w:t>центра;</w:t>
      </w:r>
    </w:p>
    <w:p w:rsidR="00C503AC" w:rsidRDefault="00C503AC" w:rsidP="00C503AC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ab/>
        <w:t xml:space="preserve">   </w:t>
      </w:r>
      <w:r w:rsidRPr="00C503AC">
        <w:rPr>
          <w:color w:val="000000"/>
          <w:sz w:val="28"/>
          <w:szCs w:val="28"/>
          <w:lang w:bidi="ru-RU"/>
        </w:rPr>
        <w:t xml:space="preserve">разработку плана </w:t>
      </w:r>
      <w:r>
        <w:rPr>
          <w:sz w:val="28"/>
        </w:rPr>
        <w:t xml:space="preserve">методической, </w:t>
      </w:r>
      <w:r>
        <w:rPr>
          <w:sz w:val="28"/>
          <w:szCs w:val="28"/>
        </w:rPr>
        <w:t>психолого-педагогической и консультативной помощи</w:t>
      </w:r>
      <w:r w:rsidRPr="00C503AC">
        <w:rPr>
          <w:color w:val="000000"/>
          <w:sz w:val="28"/>
          <w:szCs w:val="28"/>
          <w:lang w:bidi="ru-RU"/>
        </w:rPr>
        <w:t xml:space="preserve"> родителями (законными представителями)</w:t>
      </w:r>
      <w:r>
        <w:rPr>
          <w:color w:val="000000"/>
          <w:sz w:val="28"/>
          <w:szCs w:val="28"/>
          <w:lang w:bidi="ru-RU"/>
        </w:rPr>
        <w:t xml:space="preserve"> и их детям</w:t>
      </w:r>
      <w:r w:rsidRPr="00C503AC">
        <w:rPr>
          <w:color w:val="000000"/>
          <w:sz w:val="28"/>
          <w:szCs w:val="28"/>
          <w:lang w:bidi="ru-RU"/>
        </w:rPr>
        <w:t xml:space="preserve">; </w:t>
      </w:r>
    </w:p>
    <w:p w:rsidR="00C503AC" w:rsidRDefault="00C503AC" w:rsidP="00C503AC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  </w:t>
      </w:r>
      <w:r w:rsidRPr="00C503AC">
        <w:rPr>
          <w:color w:val="000000"/>
          <w:sz w:val="28"/>
          <w:szCs w:val="28"/>
          <w:lang w:bidi="ru-RU"/>
        </w:rPr>
        <w:t>назначение ответственных за подготовку и проведение перечисленных форм взаимодействия с родителями (законным</w:t>
      </w:r>
      <w:r>
        <w:rPr>
          <w:color w:val="000000"/>
          <w:sz w:val="28"/>
          <w:szCs w:val="28"/>
          <w:lang w:bidi="ru-RU"/>
        </w:rPr>
        <w:t>и представителями) и их детьми;</w:t>
      </w:r>
    </w:p>
    <w:p w:rsidR="00C503AC" w:rsidRDefault="00C503AC" w:rsidP="00C503AC">
      <w:pPr>
        <w:overflowPunct/>
        <w:autoSpaceDE/>
        <w:adjustRightInd/>
        <w:ind w:left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    </w:t>
      </w:r>
      <w:r w:rsidRPr="00C503AC">
        <w:rPr>
          <w:color w:val="000000"/>
          <w:sz w:val="28"/>
          <w:szCs w:val="28"/>
          <w:lang w:bidi="ru-RU"/>
        </w:rPr>
        <w:t>разработку графика функционир</w:t>
      </w:r>
      <w:r>
        <w:rPr>
          <w:color w:val="000000"/>
          <w:sz w:val="28"/>
          <w:szCs w:val="28"/>
          <w:lang w:bidi="ru-RU"/>
        </w:rPr>
        <w:t>ования консультативного центра;</w:t>
      </w:r>
    </w:p>
    <w:p w:rsidR="00C503AC" w:rsidRDefault="00C503AC" w:rsidP="00757287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  </w:t>
      </w:r>
      <w:r w:rsidRPr="00C503AC">
        <w:rPr>
          <w:color w:val="000000"/>
          <w:sz w:val="28"/>
          <w:szCs w:val="28"/>
          <w:lang w:bidi="ru-RU"/>
        </w:rPr>
        <w:t>организацию работы с педагогами по составлению конспектов занятий, игровых тренингов, мастер-класс</w:t>
      </w:r>
      <w:r>
        <w:rPr>
          <w:color w:val="000000"/>
          <w:sz w:val="28"/>
          <w:szCs w:val="28"/>
          <w:lang w:bidi="ru-RU"/>
        </w:rPr>
        <w:t>ов, консультаций согласно плану;</w:t>
      </w:r>
    </w:p>
    <w:p w:rsidR="00C503AC" w:rsidRDefault="00C503AC" w:rsidP="00757287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2.3.</w:t>
      </w:r>
      <w:r w:rsidR="00757287">
        <w:rPr>
          <w:color w:val="000000"/>
          <w:sz w:val="28"/>
          <w:szCs w:val="28"/>
          <w:lang w:bidi="ru-RU"/>
        </w:rPr>
        <w:t> </w:t>
      </w:r>
      <w:r w:rsidRPr="00C503AC">
        <w:rPr>
          <w:color w:val="000000"/>
          <w:sz w:val="28"/>
          <w:szCs w:val="28"/>
          <w:lang w:bidi="ru-RU"/>
        </w:rPr>
        <w:t>Утвердить состав педагогов, которые будут осуществлять психолог</w:t>
      </w:r>
      <w:proofErr w:type="gramStart"/>
      <w:r w:rsidRPr="00C503AC">
        <w:rPr>
          <w:color w:val="000000"/>
          <w:sz w:val="28"/>
          <w:szCs w:val="28"/>
          <w:lang w:bidi="ru-RU"/>
        </w:rPr>
        <w:t>о-</w:t>
      </w:r>
      <w:proofErr w:type="gramEnd"/>
      <w:r w:rsidRPr="00C503AC">
        <w:rPr>
          <w:color w:val="000000"/>
          <w:sz w:val="28"/>
          <w:szCs w:val="28"/>
          <w:lang w:bidi="ru-RU"/>
        </w:rPr>
        <w:t xml:space="preserve"> педагогическую деятельность в консультационном центре</w:t>
      </w:r>
      <w:r>
        <w:rPr>
          <w:color w:val="000000"/>
          <w:sz w:val="28"/>
          <w:szCs w:val="28"/>
          <w:lang w:bidi="ru-RU"/>
        </w:rPr>
        <w:t>;</w:t>
      </w:r>
    </w:p>
    <w:p w:rsidR="00C503AC" w:rsidRDefault="00C503AC" w:rsidP="00757287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2.4.</w:t>
      </w:r>
      <w:r w:rsidR="00757287">
        <w:rPr>
          <w:color w:val="000000"/>
          <w:sz w:val="28"/>
          <w:szCs w:val="28"/>
          <w:lang w:bidi="ru-RU"/>
        </w:rPr>
        <w:t> </w:t>
      </w:r>
      <w:r w:rsidRPr="00C503AC">
        <w:rPr>
          <w:color w:val="000000"/>
          <w:sz w:val="28"/>
          <w:szCs w:val="28"/>
          <w:lang w:bidi="ru-RU"/>
        </w:rPr>
        <w:t xml:space="preserve">Педагогическим работникам вменить в обязанность осуществление взаимодействия с родителями (законными представителями) и их детьми в форме: </w:t>
      </w:r>
    </w:p>
    <w:p w:rsidR="00C503AC" w:rsidRDefault="00C503AC" w:rsidP="00757287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 </w:t>
      </w:r>
      <w:r w:rsidRPr="00C503AC">
        <w:rPr>
          <w:color w:val="000000"/>
          <w:sz w:val="28"/>
          <w:szCs w:val="28"/>
          <w:lang w:bidi="ru-RU"/>
        </w:rPr>
        <w:t>консультирования по вопросам, касающимся воспитания, развития и обучения детей</w:t>
      </w:r>
      <w:r>
        <w:rPr>
          <w:color w:val="000000"/>
          <w:sz w:val="28"/>
          <w:szCs w:val="28"/>
          <w:lang w:bidi="ru-RU"/>
        </w:rPr>
        <w:t xml:space="preserve"> с нарушениями зрения и слуха</w:t>
      </w:r>
      <w:r w:rsidRPr="00C503AC">
        <w:rPr>
          <w:color w:val="000000"/>
          <w:sz w:val="28"/>
          <w:szCs w:val="28"/>
          <w:lang w:bidi="ru-RU"/>
        </w:rPr>
        <w:t xml:space="preserve"> в соответствии с их возрастными особенностями и образовательной программой; </w:t>
      </w:r>
    </w:p>
    <w:p w:rsidR="00757287" w:rsidRDefault="00C503AC" w:rsidP="00C503AC">
      <w:pPr>
        <w:overflowPunct/>
        <w:autoSpaceDE/>
        <w:adjustRightInd/>
        <w:ind w:left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   </w:t>
      </w:r>
      <w:r w:rsidRPr="00C503AC">
        <w:rPr>
          <w:color w:val="000000"/>
          <w:sz w:val="28"/>
          <w:szCs w:val="28"/>
          <w:lang w:bidi="ru-RU"/>
        </w:rPr>
        <w:t xml:space="preserve">проведения открытой образовательной деятельности с </w:t>
      </w:r>
      <w:r w:rsidR="00757287">
        <w:rPr>
          <w:color w:val="000000"/>
          <w:sz w:val="28"/>
          <w:szCs w:val="28"/>
          <w:lang w:bidi="ru-RU"/>
        </w:rPr>
        <w:t>дошкольниками;</w:t>
      </w:r>
    </w:p>
    <w:p w:rsidR="00757287" w:rsidRDefault="00757287" w:rsidP="00757287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ab/>
        <w:t xml:space="preserve">  </w:t>
      </w:r>
      <w:r w:rsidR="00C503AC" w:rsidRPr="00C503AC">
        <w:rPr>
          <w:color w:val="000000"/>
          <w:sz w:val="28"/>
          <w:szCs w:val="28"/>
          <w:lang w:bidi="ru-RU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 и т.д.</w:t>
      </w:r>
      <w:proofErr w:type="gramEnd"/>
    </w:p>
    <w:p w:rsidR="00757287" w:rsidRDefault="00757287" w:rsidP="00757287">
      <w:pPr>
        <w:overflowPunct/>
        <w:autoSpaceDE/>
        <w:adjustRightInd/>
        <w:ind w:left="360"/>
        <w:jc w:val="both"/>
        <w:rPr>
          <w:color w:val="000000"/>
          <w:sz w:val="28"/>
          <w:szCs w:val="28"/>
          <w:lang w:bidi="ru-RU"/>
        </w:rPr>
      </w:pPr>
      <w:r w:rsidRPr="00757287">
        <w:rPr>
          <w:color w:val="000000"/>
          <w:sz w:val="28"/>
          <w:szCs w:val="28"/>
          <w:lang w:bidi="ru-RU"/>
        </w:rPr>
        <w:lastRenderedPageBreak/>
        <w:t>2.5.</w:t>
      </w:r>
      <w:r>
        <w:rPr>
          <w:color w:val="000000"/>
          <w:sz w:val="28"/>
          <w:szCs w:val="28"/>
          <w:lang w:bidi="ru-RU"/>
        </w:rPr>
        <w:t> </w:t>
      </w:r>
      <w:r w:rsidR="00C503AC" w:rsidRPr="00757287">
        <w:rPr>
          <w:color w:val="000000"/>
          <w:sz w:val="28"/>
          <w:szCs w:val="28"/>
          <w:lang w:bidi="ru-RU"/>
        </w:rPr>
        <w:t>Утвердить график работы консультационных центров</w:t>
      </w:r>
      <w:r>
        <w:rPr>
          <w:color w:val="000000"/>
          <w:sz w:val="28"/>
          <w:szCs w:val="28"/>
          <w:lang w:bidi="ru-RU"/>
        </w:rPr>
        <w:t>;</w:t>
      </w:r>
    </w:p>
    <w:p w:rsidR="00757287" w:rsidRDefault="00757287" w:rsidP="00757287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 w:rsidRPr="00757287">
        <w:rPr>
          <w:color w:val="000000"/>
          <w:sz w:val="28"/>
          <w:szCs w:val="28"/>
          <w:lang w:bidi="ru-RU"/>
        </w:rPr>
        <w:t>2.6.</w:t>
      </w:r>
      <w:r>
        <w:rPr>
          <w:color w:val="000000"/>
          <w:sz w:val="28"/>
          <w:szCs w:val="28"/>
          <w:lang w:bidi="ru-RU"/>
        </w:rPr>
        <w:t> </w:t>
      </w:r>
      <w:proofErr w:type="gramStart"/>
      <w:r w:rsidRPr="00757287">
        <w:rPr>
          <w:color w:val="000000"/>
          <w:sz w:val="28"/>
          <w:szCs w:val="28"/>
          <w:lang w:bidi="ru-RU"/>
        </w:rPr>
        <w:t>Разместить информацию</w:t>
      </w:r>
      <w:proofErr w:type="gramEnd"/>
      <w:r w:rsidRPr="00757287">
        <w:rPr>
          <w:color w:val="000000"/>
          <w:sz w:val="28"/>
          <w:szCs w:val="28"/>
          <w:lang w:bidi="ru-RU"/>
        </w:rPr>
        <w:t xml:space="preserve"> о работе консультационного центра на официальном сайте учреждений и социальных сетях.</w:t>
      </w:r>
    </w:p>
    <w:p w:rsidR="00757287" w:rsidRDefault="00757287" w:rsidP="00757287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 w:rsidRPr="00757287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 </w:t>
      </w:r>
      <w:r w:rsidR="00C503AC" w:rsidRPr="00757287">
        <w:rPr>
          <w:color w:val="000000"/>
          <w:sz w:val="28"/>
          <w:szCs w:val="28"/>
          <w:lang w:bidi="ru-RU"/>
        </w:rPr>
        <w:t>Утвердить Положение о консультационном центре для родителей (законных представителей) детей</w:t>
      </w:r>
      <w:r w:rsidRPr="00757287">
        <w:rPr>
          <w:color w:val="000000"/>
          <w:sz w:val="28"/>
          <w:szCs w:val="28"/>
          <w:lang w:bidi="ru-RU"/>
        </w:rPr>
        <w:t xml:space="preserve"> с нарушениями слуха и зрения </w:t>
      </w:r>
      <w:r w:rsidR="00C503AC" w:rsidRPr="0075728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(приложение</w:t>
      </w:r>
      <w:r w:rsidR="00C503AC" w:rsidRPr="00757287">
        <w:rPr>
          <w:color w:val="000000"/>
          <w:sz w:val="28"/>
          <w:szCs w:val="28"/>
          <w:lang w:bidi="ru-RU"/>
        </w:rPr>
        <w:t>).</w:t>
      </w:r>
    </w:p>
    <w:p w:rsidR="00390F31" w:rsidRPr="003E6E30" w:rsidRDefault="00390F31" w:rsidP="003E6E30">
      <w:pPr>
        <w:pStyle w:val="a3"/>
        <w:overflowPunct/>
        <w:autoSpaceDE/>
        <w:adjustRightInd/>
        <w:ind w:left="0" w:firstLine="426"/>
        <w:jc w:val="both"/>
        <w:rPr>
          <w:sz w:val="28"/>
          <w:szCs w:val="28"/>
        </w:rPr>
      </w:pPr>
      <w:r w:rsidRPr="00E60C24">
        <w:rPr>
          <w:color w:val="000000"/>
          <w:sz w:val="28"/>
          <w:szCs w:val="28"/>
          <w:lang w:bidi="ru-RU"/>
        </w:rPr>
        <w:t>4. Отделу дошкольного образования управления (Азикова И.А.)</w:t>
      </w:r>
      <w:r w:rsidR="00D82DF9">
        <w:rPr>
          <w:color w:val="000000"/>
          <w:sz w:val="28"/>
          <w:szCs w:val="28"/>
          <w:lang w:bidi="ru-RU"/>
        </w:rPr>
        <w:t xml:space="preserve"> обеспечить координацию деятельности консультационных центров </w:t>
      </w:r>
      <w:r w:rsidR="00D82DF9" w:rsidRPr="002F27F2">
        <w:rPr>
          <w:color w:val="000000"/>
          <w:sz w:val="28"/>
          <w:szCs w:val="28"/>
          <w:lang w:bidi="ru-RU"/>
        </w:rPr>
        <w:t>для родителей (зако</w:t>
      </w:r>
      <w:r w:rsidR="00D82DF9">
        <w:rPr>
          <w:color w:val="000000"/>
          <w:sz w:val="28"/>
          <w:szCs w:val="28"/>
          <w:lang w:bidi="ru-RU"/>
        </w:rPr>
        <w:t>нных представителей) и их детей</w:t>
      </w:r>
      <w:bookmarkStart w:id="0" w:name="_GoBack"/>
      <w:bookmarkEnd w:id="0"/>
      <w:r w:rsidR="00D82DF9" w:rsidRPr="002F27F2">
        <w:rPr>
          <w:color w:val="000000"/>
          <w:sz w:val="28"/>
          <w:szCs w:val="28"/>
          <w:lang w:bidi="ru-RU"/>
        </w:rPr>
        <w:t xml:space="preserve"> на базе муниципальных дошкольных образовательных учреждений города </w:t>
      </w:r>
      <w:r w:rsidR="003E6E30">
        <w:rPr>
          <w:sz w:val="28"/>
          <w:szCs w:val="28"/>
        </w:rPr>
        <w:t>Сочи.</w:t>
      </w:r>
    </w:p>
    <w:p w:rsidR="00BC42F8" w:rsidRPr="00757287" w:rsidRDefault="00D82DF9" w:rsidP="00757287">
      <w:pPr>
        <w:overflowPunct/>
        <w:autoSpaceDE/>
        <w:adjustRightInd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>5</w:t>
      </w:r>
      <w:r w:rsidR="00BC42F8" w:rsidRPr="0041104B">
        <w:rPr>
          <w:sz w:val="28"/>
        </w:rPr>
        <w:t>.</w:t>
      </w:r>
      <w:r w:rsidR="0041104B">
        <w:rPr>
          <w:sz w:val="28"/>
        </w:rPr>
        <w:t xml:space="preserve"> </w:t>
      </w:r>
      <w:proofErr w:type="gramStart"/>
      <w:r w:rsidR="00BC42F8" w:rsidRPr="0041104B">
        <w:rPr>
          <w:sz w:val="28"/>
        </w:rPr>
        <w:t>Контроль за</w:t>
      </w:r>
      <w:proofErr w:type="gramEnd"/>
      <w:r w:rsidR="00BC42F8" w:rsidRPr="0041104B">
        <w:rPr>
          <w:sz w:val="28"/>
        </w:rPr>
        <w:t xml:space="preserve"> исполнением настоящего приказа возложить на заместителя начальника управления И.Б. Лукашову.</w:t>
      </w:r>
    </w:p>
    <w:p w:rsidR="00BC42F8" w:rsidRDefault="00BC42F8" w:rsidP="00BC42F8">
      <w:pPr>
        <w:jc w:val="both"/>
        <w:rPr>
          <w:sz w:val="28"/>
        </w:rPr>
      </w:pPr>
    </w:p>
    <w:p w:rsidR="00BC42F8" w:rsidRDefault="00BC42F8" w:rsidP="00BC42F8">
      <w:pPr>
        <w:jc w:val="both"/>
        <w:rPr>
          <w:sz w:val="28"/>
        </w:rPr>
      </w:pPr>
    </w:p>
    <w:p w:rsidR="00BC42F8" w:rsidRDefault="00BC42F8" w:rsidP="00BC42F8">
      <w:pPr>
        <w:jc w:val="both"/>
        <w:rPr>
          <w:sz w:val="28"/>
        </w:rPr>
      </w:pPr>
    </w:p>
    <w:p w:rsidR="00BC42F8" w:rsidRDefault="00BC42F8" w:rsidP="00BC4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28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7572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О.Н. Медведева</w:t>
      </w:r>
    </w:p>
    <w:p w:rsidR="00BC42F8" w:rsidRPr="00BC42F8" w:rsidRDefault="00BC42F8" w:rsidP="00BC42F8"/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41104B" w:rsidRDefault="0041104B" w:rsidP="00D4283F">
      <w:pPr>
        <w:jc w:val="center"/>
        <w:rPr>
          <w:sz w:val="28"/>
          <w:szCs w:val="28"/>
        </w:rPr>
      </w:pPr>
    </w:p>
    <w:p w:rsidR="00B40CF6" w:rsidRDefault="00B40CF6" w:rsidP="003E6E30">
      <w:pPr>
        <w:rPr>
          <w:sz w:val="28"/>
          <w:szCs w:val="28"/>
        </w:rPr>
      </w:pPr>
    </w:p>
    <w:p w:rsidR="0041104B" w:rsidRDefault="0041104B" w:rsidP="0041104B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2F2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Приложение </w:t>
      </w:r>
    </w:p>
    <w:p w:rsidR="0041104B" w:rsidRDefault="0041104B" w:rsidP="0041104B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приказу управления</w:t>
      </w:r>
    </w:p>
    <w:p w:rsidR="0041104B" w:rsidRDefault="0041104B" w:rsidP="0041104B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 образованию и науке  </w:t>
      </w:r>
    </w:p>
    <w:p w:rsidR="0041104B" w:rsidRDefault="0041104B" w:rsidP="0041104B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1104B" w:rsidRDefault="0041104B" w:rsidP="0041104B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образования городской округ</w:t>
      </w:r>
    </w:p>
    <w:p w:rsidR="0041104B" w:rsidRDefault="0041104B" w:rsidP="0041104B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город-курорт Сочи </w:t>
      </w:r>
    </w:p>
    <w:p w:rsidR="0041104B" w:rsidRDefault="0041104B" w:rsidP="004110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_________№_________</w:t>
      </w:r>
      <w:r>
        <w:rPr>
          <w:sz w:val="28"/>
          <w:szCs w:val="28"/>
          <w:u w:val="single"/>
        </w:rPr>
        <w:t xml:space="preserve">    </w:t>
      </w:r>
    </w:p>
    <w:p w:rsidR="0041104B" w:rsidRDefault="0041104B" w:rsidP="00D4283F">
      <w:pPr>
        <w:jc w:val="center"/>
        <w:rPr>
          <w:sz w:val="28"/>
          <w:szCs w:val="28"/>
        </w:rPr>
      </w:pPr>
    </w:p>
    <w:p w:rsidR="00E548D2" w:rsidRDefault="00E548D2" w:rsidP="00D4283F">
      <w:pPr>
        <w:jc w:val="center"/>
        <w:rPr>
          <w:color w:val="000000"/>
          <w:sz w:val="28"/>
          <w:szCs w:val="28"/>
          <w:lang w:bidi="ru-RU"/>
        </w:rPr>
      </w:pPr>
      <w:r w:rsidRPr="00E548D2">
        <w:rPr>
          <w:sz w:val="28"/>
          <w:szCs w:val="28"/>
        </w:rPr>
        <w:t xml:space="preserve">Примерное Положение </w:t>
      </w:r>
      <w:r w:rsidRPr="00E548D2">
        <w:rPr>
          <w:color w:val="000000"/>
          <w:sz w:val="28"/>
          <w:szCs w:val="28"/>
          <w:lang w:bidi="ru-RU"/>
        </w:rPr>
        <w:t>о консультационном цент</w:t>
      </w:r>
      <w:r w:rsidR="008B2D93">
        <w:rPr>
          <w:color w:val="000000"/>
          <w:sz w:val="28"/>
          <w:szCs w:val="28"/>
          <w:lang w:bidi="ru-RU"/>
        </w:rPr>
        <w:t>ре</w:t>
      </w:r>
      <w:r w:rsidRPr="00E548D2">
        <w:rPr>
          <w:color w:val="000000"/>
          <w:sz w:val="28"/>
          <w:szCs w:val="28"/>
          <w:lang w:bidi="ru-RU"/>
        </w:rPr>
        <w:t xml:space="preserve"> </w:t>
      </w:r>
    </w:p>
    <w:p w:rsidR="00E548D2" w:rsidRDefault="00E548D2" w:rsidP="00E548D2">
      <w:pPr>
        <w:jc w:val="center"/>
        <w:rPr>
          <w:color w:val="000000"/>
          <w:sz w:val="28"/>
          <w:szCs w:val="28"/>
          <w:lang w:bidi="ru-RU"/>
        </w:rPr>
      </w:pPr>
      <w:r w:rsidRPr="00E548D2">
        <w:rPr>
          <w:color w:val="000000"/>
          <w:sz w:val="28"/>
          <w:szCs w:val="28"/>
          <w:lang w:bidi="ru-RU"/>
        </w:rPr>
        <w:t>дошкольного образовательного учреждения</w:t>
      </w:r>
    </w:p>
    <w:p w:rsidR="00E548D2" w:rsidRDefault="00E548D2" w:rsidP="00E548D2">
      <w:pPr>
        <w:jc w:val="center"/>
        <w:rPr>
          <w:color w:val="000000"/>
          <w:sz w:val="28"/>
          <w:szCs w:val="28"/>
          <w:lang w:bidi="ru-RU"/>
        </w:rPr>
      </w:pPr>
    </w:p>
    <w:p w:rsidR="00E548D2" w:rsidRPr="008B2D93" w:rsidRDefault="00E548D2" w:rsidP="00E548D2">
      <w:pPr>
        <w:pStyle w:val="a3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E548D2">
        <w:rPr>
          <w:b/>
          <w:color w:val="000000"/>
          <w:sz w:val="28"/>
          <w:szCs w:val="28"/>
          <w:lang w:bidi="ru-RU"/>
        </w:rPr>
        <w:t>Общие положения</w:t>
      </w:r>
    </w:p>
    <w:p w:rsidR="008B2D93" w:rsidRPr="00E548D2" w:rsidRDefault="008B2D93" w:rsidP="008B2D93">
      <w:pPr>
        <w:pStyle w:val="a3"/>
        <w:rPr>
          <w:b/>
          <w:sz w:val="28"/>
          <w:szCs w:val="28"/>
        </w:rPr>
      </w:pPr>
    </w:p>
    <w:p w:rsidR="008B2D93" w:rsidRDefault="008B2D93" w:rsidP="008B2D93">
      <w:pPr>
        <w:pStyle w:val="22"/>
        <w:shd w:val="clear" w:color="auto" w:fill="auto"/>
        <w:spacing w:before="0" w:after="0"/>
        <w:ind w:right="-1"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1.1.</w:t>
      </w:r>
      <w:r w:rsidR="00E548D2">
        <w:rPr>
          <w:color w:val="000000"/>
          <w:lang w:eastAsia="ru-RU" w:bidi="ru-RU"/>
        </w:rPr>
        <w:t xml:space="preserve">Положение составлено в соответствии с пунктом 3 статьи 5, частью 3 статьи 64, частью 5 статьи 28 Федерального закона Российской </w:t>
      </w:r>
      <w:r w:rsidR="002F27F2">
        <w:rPr>
          <w:color w:val="000000"/>
          <w:lang w:eastAsia="ru-RU" w:bidi="ru-RU"/>
        </w:rPr>
        <w:t>Феде</w:t>
      </w:r>
      <w:r w:rsidR="00E548D2">
        <w:rPr>
          <w:color w:val="000000"/>
          <w:lang w:eastAsia="ru-RU" w:bidi="ru-RU"/>
        </w:rPr>
        <w:t>рац</w:t>
      </w:r>
      <w:r>
        <w:rPr>
          <w:color w:val="000000"/>
          <w:lang w:eastAsia="ru-RU" w:bidi="ru-RU"/>
        </w:rPr>
        <w:t>ии от 29 декабря 2012 года № 273-ФЗ «</w:t>
      </w:r>
      <w:r w:rsidR="00E548D2">
        <w:rPr>
          <w:color w:val="000000"/>
          <w:lang w:eastAsia="ru-RU" w:bidi="ru-RU"/>
        </w:rPr>
        <w:t>Об образовании в Российской Федерации»</w:t>
      </w:r>
      <w:r>
        <w:rPr>
          <w:color w:val="000000"/>
          <w:lang w:eastAsia="ru-RU" w:bidi="ru-RU"/>
        </w:rPr>
        <w:t>.</w:t>
      </w:r>
    </w:p>
    <w:p w:rsidR="008B2D93" w:rsidRDefault="008B2D93" w:rsidP="008B2D93">
      <w:pPr>
        <w:pStyle w:val="22"/>
        <w:shd w:val="clear" w:color="auto" w:fill="auto"/>
        <w:spacing w:before="0" w:after="0"/>
        <w:ind w:right="-1"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1.2.Положение регулирует деятельность консультационных центров, открытых на базе муниципальных образовательных организаций, реализующих программы дошкольного образования, муниципального образования городской округ город-курорт Сочи.</w:t>
      </w:r>
    </w:p>
    <w:p w:rsidR="008B2D93" w:rsidRDefault="008B2D93" w:rsidP="008B2D93">
      <w:pPr>
        <w:pStyle w:val="22"/>
        <w:shd w:val="clear" w:color="auto" w:fill="auto"/>
        <w:spacing w:before="0" w:after="0"/>
        <w:ind w:right="-1" w:firstLine="300"/>
        <w:rPr>
          <w:color w:val="000000"/>
          <w:lang w:eastAsia="ru-RU" w:bidi="ru-RU"/>
        </w:rPr>
      </w:pPr>
      <w:r>
        <w:t>1.3.</w:t>
      </w:r>
      <w:r>
        <w:rPr>
          <w:color w:val="000000"/>
          <w:lang w:eastAsia="ru-RU" w:bidi="ru-RU"/>
        </w:rPr>
        <w:t>Консультационный центр создается для родителей (законных представителей) детей с нарушениями зрения и</w:t>
      </w:r>
      <w:r w:rsidR="002F27F2">
        <w:rPr>
          <w:color w:val="000000"/>
          <w:lang w:eastAsia="ru-RU" w:bidi="ru-RU"/>
        </w:rPr>
        <w:t>/или</w:t>
      </w:r>
      <w:r>
        <w:rPr>
          <w:color w:val="000000"/>
          <w:lang w:eastAsia="ru-RU" w:bidi="ru-RU"/>
        </w:rPr>
        <w:t xml:space="preserve"> слуха</w:t>
      </w:r>
      <w:r w:rsidR="00B558B6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</w:t>
      </w:r>
      <w:r w:rsidR="0015055A">
        <w:rPr>
          <w:color w:val="000000"/>
          <w:lang w:eastAsia="ru-RU" w:bidi="ru-RU"/>
        </w:rPr>
        <w:t xml:space="preserve">не посещающих </w:t>
      </w:r>
      <w:r w:rsidR="00E31B35">
        <w:rPr>
          <w:color w:val="000000"/>
          <w:lang w:eastAsia="ru-RU" w:bidi="ru-RU"/>
        </w:rPr>
        <w:t>дошкольное образовательное учреждение</w:t>
      </w:r>
      <w:r>
        <w:rPr>
          <w:color w:val="000000"/>
          <w:lang w:eastAsia="ru-RU" w:bidi="ru-RU"/>
        </w:rPr>
        <w:t>, с целью оказания методической, психолого-педагогической</w:t>
      </w:r>
      <w:r w:rsidR="0015055A">
        <w:rPr>
          <w:color w:val="000000"/>
          <w:lang w:eastAsia="ru-RU" w:bidi="ru-RU"/>
        </w:rPr>
        <w:t xml:space="preserve"> </w:t>
      </w:r>
      <w:r w:rsidR="00E31B35">
        <w:rPr>
          <w:color w:val="000000"/>
          <w:lang w:eastAsia="ru-RU" w:bidi="ru-RU"/>
        </w:rPr>
        <w:t>и консультативной помощи.</w:t>
      </w:r>
    </w:p>
    <w:p w:rsidR="008B2D93" w:rsidRDefault="008B2D93" w:rsidP="008B2D93">
      <w:pPr>
        <w:pStyle w:val="22"/>
        <w:shd w:val="clear" w:color="auto" w:fill="auto"/>
        <w:spacing w:before="0" w:after="0"/>
        <w:ind w:right="-1" w:firstLine="300"/>
        <w:rPr>
          <w:color w:val="000000"/>
          <w:lang w:eastAsia="ru-RU" w:bidi="ru-RU"/>
        </w:rPr>
      </w:pPr>
      <w:r>
        <w:t>1.4. </w:t>
      </w:r>
      <w:r>
        <w:rPr>
          <w:color w:val="000000"/>
          <w:lang w:eastAsia="ru-RU" w:bidi="ru-RU"/>
        </w:rPr>
        <w:t>Консультационный центр является структурным подразделением образовательной организации, на базе которой он создан.</w:t>
      </w:r>
    </w:p>
    <w:p w:rsidR="008B2D93" w:rsidRPr="008B2D93" w:rsidRDefault="008B2D93" w:rsidP="008B2D93">
      <w:pPr>
        <w:pStyle w:val="22"/>
        <w:shd w:val="clear" w:color="auto" w:fill="auto"/>
        <w:spacing w:before="0" w:after="0"/>
        <w:ind w:right="-1" w:firstLine="300"/>
        <w:rPr>
          <w:color w:val="000000"/>
          <w:lang w:eastAsia="ru-RU" w:bidi="ru-RU"/>
        </w:rPr>
      </w:pPr>
    </w:p>
    <w:p w:rsidR="008B2D93" w:rsidRPr="008B2D93" w:rsidRDefault="008B2D93" w:rsidP="008B2D93">
      <w:pPr>
        <w:pStyle w:val="50"/>
        <w:numPr>
          <w:ilvl w:val="0"/>
          <w:numId w:val="32"/>
        </w:numPr>
        <w:shd w:val="clear" w:color="auto" w:fill="auto"/>
        <w:tabs>
          <w:tab w:val="left" w:pos="941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Цели, задачи и принципы работы консультативного </w:t>
      </w:r>
      <w:r w:rsidR="002F27F2">
        <w:rPr>
          <w:color w:val="000000"/>
          <w:lang w:eastAsia="ru-RU" w:bidi="ru-RU"/>
        </w:rPr>
        <w:t>центра</w:t>
      </w:r>
    </w:p>
    <w:p w:rsidR="008B2D93" w:rsidRDefault="008B2D93" w:rsidP="008B2D93">
      <w:pPr>
        <w:pStyle w:val="50"/>
        <w:shd w:val="clear" w:color="auto" w:fill="auto"/>
        <w:tabs>
          <w:tab w:val="left" w:pos="941"/>
        </w:tabs>
        <w:spacing w:before="0" w:after="0" w:line="317" w:lineRule="exact"/>
        <w:ind w:left="720" w:firstLine="0"/>
        <w:jc w:val="left"/>
      </w:pPr>
    </w:p>
    <w:p w:rsidR="008B2D93" w:rsidRDefault="008B2D93" w:rsidP="008B2D93">
      <w:pPr>
        <w:pStyle w:val="22"/>
        <w:shd w:val="clear" w:color="auto" w:fill="auto"/>
        <w:tabs>
          <w:tab w:val="left" w:pos="543"/>
        </w:tabs>
        <w:spacing w:before="0" w:after="0"/>
      </w:pPr>
      <w:r>
        <w:rPr>
          <w:color w:val="000000"/>
          <w:lang w:eastAsia="ru-RU" w:bidi="ru-RU"/>
        </w:rPr>
        <w:tab/>
        <w:t>2.1.Основными задачами предоставления методической, психолог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педагогической и консультативной помощи являются:</w:t>
      </w:r>
    </w:p>
    <w:p w:rsidR="008B2D93" w:rsidRDefault="008B2D93" w:rsidP="008B2D93">
      <w:pPr>
        <w:pStyle w:val="22"/>
        <w:shd w:val="clear" w:color="auto" w:fill="auto"/>
        <w:spacing w:before="0" w:after="0"/>
        <w:ind w:firstLine="600"/>
      </w:pPr>
      <w:r>
        <w:rPr>
          <w:color w:val="000000"/>
          <w:lang w:eastAsia="ru-RU" w:bidi="ru-RU"/>
        </w:rPr>
        <w:t>-оказание консультативной помощи родителям (законным представителям) по</w:t>
      </w:r>
      <w:r w:rsidR="0015055A">
        <w:rPr>
          <w:color w:val="000000"/>
          <w:lang w:eastAsia="ru-RU" w:bidi="ru-RU"/>
        </w:rPr>
        <w:t xml:space="preserve"> различным вопросам воспитания </w:t>
      </w:r>
      <w:r>
        <w:rPr>
          <w:color w:val="000000"/>
          <w:lang w:eastAsia="ru-RU" w:bidi="ru-RU"/>
        </w:rPr>
        <w:t>и развития детей дошкольного возраста, в том числе детей с инвалидностью и ОВЗ</w:t>
      </w:r>
      <w:r w:rsidR="00B558B6">
        <w:rPr>
          <w:color w:val="000000"/>
          <w:lang w:eastAsia="ru-RU" w:bidi="ru-RU"/>
        </w:rPr>
        <w:t>, имеющих нарушения слуха и</w:t>
      </w:r>
      <w:r w:rsidR="00476459">
        <w:rPr>
          <w:color w:val="000000"/>
          <w:lang w:eastAsia="ru-RU" w:bidi="ru-RU"/>
        </w:rPr>
        <w:t>/или</w:t>
      </w:r>
      <w:r w:rsidR="00B558B6">
        <w:rPr>
          <w:color w:val="000000"/>
          <w:lang w:eastAsia="ru-RU" w:bidi="ru-RU"/>
        </w:rPr>
        <w:t xml:space="preserve"> зрения</w:t>
      </w:r>
      <w:r>
        <w:rPr>
          <w:color w:val="000000"/>
          <w:lang w:eastAsia="ru-RU" w:bidi="ru-RU"/>
        </w:rPr>
        <w:t>;</w:t>
      </w:r>
    </w:p>
    <w:p w:rsidR="008B2D93" w:rsidRDefault="008B2D93" w:rsidP="008B2D93">
      <w:pPr>
        <w:pStyle w:val="22"/>
        <w:shd w:val="clear" w:color="auto" w:fill="auto"/>
        <w:spacing w:before="0" w:after="0"/>
        <w:ind w:firstLine="600"/>
      </w:pPr>
      <w:r>
        <w:rPr>
          <w:color w:val="000000"/>
          <w:lang w:eastAsia="ru-RU" w:bidi="ru-RU"/>
        </w:rPr>
        <w:t>-оказание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общеобразовательное учреждение на обучение по образовательным программам начального общего образования;</w:t>
      </w:r>
    </w:p>
    <w:p w:rsidR="008B2D93" w:rsidRDefault="008B2D93" w:rsidP="008B2D93">
      <w:pPr>
        <w:pStyle w:val="22"/>
        <w:shd w:val="clear" w:color="auto" w:fill="auto"/>
        <w:spacing w:before="0" w:after="0"/>
        <w:ind w:firstLine="600"/>
      </w:pPr>
      <w:r>
        <w:rPr>
          <w:color w:val="000000"/>
          <w:lang w:eastAsia="ru-RU" w:bidi="ru-RU"/>
        </w:rPr>
        <w:t>-оказание содействия в социализации детей дошкольного возраста, не посещающих дошкольные образовательные учреждения;</w:t>
      </w:r>
    </w:p>
    <w:p w:rsidR="00E31B35" w:rsidRDefault="008B2D93" w:rsidP="008B2D93">
      <w:pPr>
        <w:pStyle w:val="22"/>
        <w:shd w:val="clear" w:color="auto" w:fill="auto"/>
        <w:spacing w:before="0" w:after="0"/>
        <w:ind w:firstLine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-своевременное диагностирование проблем в развитии у детей раннего и дошкольного возраста с целью оказания им коррекционной психолого</w:t>
      </w:r>
      <w:r w:rsidR="00B558B6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педагогической помощи; </w:t>
      </w:r>
    </w:p>
    <w:p w:rsidR="008B2D93" w:rsidRDefault="00E31B35" w:rsidP="008B2D93">
      <w:pPr>
        <w:pStyle w:val="22"/>
        <w:shd w:val="clear" w:color="auto" w:fill="auto"/>
        <w:spacing w:before="0" w:after="0"/>
        <w:ind w:firstLine="600"/>
      </w:pPr>
      <w:r>
        <w:rPr>
          <w:color w:val="000000"/>
          <w:lang w:eastAsia="ru-RU" w:bidi="ru-RU"/>
        </w:rPr>
        <w:t>-</w:t>
      </w:r>
      <w:r w:rsidR="008B2D93">
        <w:rPr>
          <w:color w:val="000000"/>
          <w:lang w:eastAsia="ru-RU" w:bidi="ru-RU"/>
        </w:rPr>
        <w:t>повышение педагогической компетентности родителей (законных представителей), воспитывающих детей дошкольного возраста</w:t>
      </w:r>
      <w:r w:rsidR="00B558B6">
        <w:rPr>
          <w:color w:val="000000"/>
          <w:lang w:eastAsia="ru-RU" w:bidi="ru-RU"/>
        </w:rPr>
        <w:t xml:space="preserve"> с нарушениями зрения и</w:t>
      </w:r>
      <w:r w:rsidR="00476459">
        <w:rPr>
          <w:color w:val="000000"/>
          <w:lang w:eastAsia="ru-RU" w:bidi="ru-RU"/>
        </w:rPr>
        <w:t>/или</w:t>
      </w:r>
      <w:r w:rsidR="00B558B6">
        <w:rPr>
          <w:color w:val="000000"/>
          <w:lang w:eastAsia="ru-RU" w:bidi="ru-RU"/>
        </w:rPr>
        <w:t xml:space="preserve"> слуха</w:t>
      </w:r>
      <w:r w:rsidR="0015055A">
        <w:rPr>
          <w:color w:val="000000"/>
          <w:lang w:eastAsia="ru-RU" w:bidi="ru-RU"/>
        </w:rPr>
        <w:t>;</w:t>
      </w:r>
    </w:p>
    <w:p w:rsidR="0015055A" w:rsidRDefault="008B2D93" w:rsidP="0015055A">
      <w:pPr>
        <w:pStyle w:val="22"/>
        <w:numPr>
          <w:ilvl w:val="0"/>
          <w:numId w:val="33"/>
        </w:numPr>
        <w:shd w:val="clear" w:color="auto" w:fill="auto"/>
        <w:tabs>
          <w:tab w:val="left" w:pos="841"/>
        </w:tabs>
        <w:spacing w:before="0" w:after="0" w:line="326" w:lineRule="exact"/>
        <w:ind w:firstLine="580"/>
      </w:pPr>
      <w:r>
        <w:rPr>
          <w:color w:val="000000"/>
          <w:lang w:eastAsia="ru-RU" w:bidi="ru-RU"/>
        </w:rPr>
        <w:t>определение зоны ближайшего развития ребенка;</w:t>
      </w:r>
    </w:p>
    <w:p w:rsidR="008B2D93" w:rsidRDefault="008B2D93" w:rsidP="0015055A">
      <w:pPr>
        <w:pStyle w:val="22"/>
        <w:numPr>
          <w:ilvl w:val="0"/>
          <w:numId w:val="33"/>
        </w:numPr>
        <w:shd w:val="clear" w:color="auto" w:fill="auto"/>
        <w:tabs>
          <w:tab w:val="left" w:pos="841"/>
        </w:tabs>
        <w:spacing w:before="0" w:after="0" w:line="326" w:lineRule="exact"/>
        <w:ind w:firstLine="580"/>
      </w:pPr>
      <w:r w:rsidRPr="0015055A">
        <w:rPr>
          <w:color w:val="000000"/>
          <w:lang w:eastAsia="ru-RU" w:bidi="ru-RU"/>
        </w:rPr>
        <w:t xml:space="preserve">разработка рекомендаций к индивидуальной программе развития ребенка с </w:t>
      </w:r>
      <w:r w:rsidRPr="0015055A">
        <w:rPr>
          <w:color w:val="000000"/>
          <w:lang w:eastAsia="ru-RU" w:bidi="ru-RU"/>
        </w:rPr>
        <w:lastRenderedPageBreak/>
        <w:t>ОВЗ</w:t>
      </w:r>
      <w:r w:rsidR="0015055A" w:rsidRPr="0015055A">
        <w:rPr>
          <w:color w:val="000000"/>
          <w:lang w:eastAsia="ru-RU" w:bidi="ru-RU"/>
        </w:rPr>
        <w:t>, имеющего нарушения зрения и</w:t>
      </w:r>
      <w:r w:rsidR="00476459">
        <w:rPr>
          <w:color w:val="000000"/>
          <w:lang w:eastAsia="ru-RU" w:bidi="ru-RU"/>
        </w:rPr>
        <w:t>/или</w:t>
      </w:r>
      <w:r w:rsidR="0015055A" w:rsidRPr="0015055A">
        <w:rPr>
          <w:color w:val="000000"/>
          <w:lang w:eastAsia="ru-RU" w:bidi="ru-RU"/>
        </w:rPr>
        <w:t xml:space="preserve"> слуха</w:t>
      </w:r>
      <w:r w:rsidR="0015055A">
        <w:rPr>
          <w:color w:val="000000"/>
          <w:lang w:eastAsia="ru-RU" w:bidi="ru-RU"/>
        </w:rPr>
        <w:t>;</w:t>
      </w:r>
    </w:p>
    <w:p w:rsidR="008B2D93" w:rsidRDefault="008B2D93" w:rsidP="008B2D93">
      <w:pPr>
        <w:pStyle w:val="22"/>
        <w:shd w:val="clear" w:color="auto" w:fill="auto"/>
        <w:spacing w:before="0" w:after="0" w:line="326" w:lineRule="exact"/>
        <w:ind w:firstLine="580"/>
      </w:pPr>
      <w:r>
        <w:rPr>
          <w:color w:val="000000"/>
          <w:lang w:eastAsia="ru-RU" w:bidi="ru-RU"/>
        </w:rPr>
        <w:t>-</w:t>
      </w:r>
      <w:r w:rsidR="0015055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разработка индивидуальных рекомендаций по оказанию во</w:t>
      </w:r>
      <w:r w:rsidR="0015055A">
        <w:rPr>
          <w:color w:val="000000"/>
          <w:lang w:eastAsia="ru-RU" w:bidi="ru-RU"/>
        </w:rPr>
        <w:t>зможной психолого-педагогической</w:t>
      </w:r>
      <w:r>
        <w:rPr>
          <w:color w:val="000000"/>
          <w:lang w:eastAsia="ru-RU" w:bidi="ru-RU"/>
        </w:rPr>
        <w:t xml:space="preserve"> и консультативной помощи</w:t>
      </w:r>
      <w:r w:rsidR="00E31B35" w:rsidRPr="00E31B35">
        <w:rPr>
          <w:color w:val="000000"/>
          <w:lang w:eastAsia="ru-RU" w:bidi="ru-RU"/>
        </w:rPr>
        <w:t xml:space="preserve"> </w:t>
      </w:r>
      <w:r w:rsidR="00E31B35">
        <w:rPr>
          <w:color w:val="000000"/>
          <w:lang w:eastAsia="ru-RU" w:bidi="ru-RU"/>
        </w:rPr>
        <w:t>детям</w:t>
      </w:r>
      <w:r>
        <w:rPr>
          <w:color w:val="000000"/>
          <w:lang w:eastAsia="ru-RU" w:bidi="ru-RU"/>
        </w:rPr>
        <w:t>,</w:t>
      </w:r>
      <w:r w:rsidR="00E31B3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="00E31B35">
        <w:rPr>
          <w:color w:val="000000"/>
          <w:lang w:eastAsia="ru-RU" w:bidi="ru-RU"/>
        </w:rPr>
        <w:t>не посещающих дошкольные образовательные учреждения;</w:t>
      </w:r>
    </w:p>
    <w:p w:rsidR="0015055A" w:rsidRDefault="008B2D93" w:rsidP="0015055A">
      <w:pPr>
        <w:pStyle w:val="22"/>
        <w:numPr>
          <w:ilvl w:val="0"/>
          <w:numId w:val="33"/>
        </w:numPr>
        <w:shd w:val="clear" w:color="auto" w:fill="auto"/>
        <w:tabs>
          <w:tab w:val="left" w:pos="817"/>
        </w:tabs>
        <w:spacing w:before="0" w:after="0" w:line="326" w:lineRule="exact"/>
        <w:ind w:firstLine="580"/>
      </w:pPr>
      <w:r>
        <w:rPr>
          <w:color w:val="000000"/>
          <w:lang w:eastAsia="ru-RU" w:bidi="ru-RU"/>
        </w:rPr>
        <w:t>предоста</w:t>
      </w:r>
      <w:r w:rsidR="0015055A">
        <w:rPr>
          <w:color w:val="000000"/>
          <w:lang w:eastAsia="ru-RU" w:bidi="ru-RU"/>
        </w:rPr>
        <w:t xml:space="preserve">вление методической, психолого-педагогической </w:t>
      </w:r>
      <w:r>
        <w:rPr>
          <w:color w:val="000000"/>
          <w:lang w:eastAsia="ru-RU" w:bidi="ru-RU"/>
        </w:rPr>
        <w:t>и консультативной помощи осуществляется на бесплатной основе в соответствии с законод</w:t>
      </w:r>
      <w:r w:rsidR="0015055A">
        <w:rPr>
          <w:color w:val="000000"/>
          <w:lang w:eastAsia="ru-RU" w:bidi="ru-RU"/>
        </w:rPr>
        <w:t>ательством Российской Федерации;</w:t>
      </w:r>
    </w:p>
    <w:p w:rsidR="0015055A" w:rsidRDefault="0015055A" w:rsidP="0015055A">
      <w:pPr>
        <w:pStyle w:val="22"/>
        <w:numPr>
          <w:ilvl w:val="0"/>
          <w:numId w:val="33"/>
        </w:numPr>
        <w:shd w:val="clear" w:color="auto" w:fill="auto"/>
        <w:tabs>
          <w:tab w:val="left" w:pos="817"/>
        </w:tabs>
        <w:spacing w:before="0" w:after="0" w:line="326" w:lineRule="exact"/>
        <w:ind w:firstLine="580"/>
      </w:pPr>
      <w:r w:rsidRPr="0015055A">
        <w:rPr>
          <w:color w:val="000000"/>
          <w:lang w:eastAsia="ru-RU" w:bidi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</w:t>
      </w:r>
      <w:r>
        <w:rPr>
          <w:color w:val="000000"/>
          <w:lang w:eastAsia="ru-RU" w:bidi="ru-RU"/>
        </w:rPr>
        <w:t xml:space="preserve"> </w:t>
      </w:r>
      <w:r w:rsidRPr="0015055A">
        <w:rPr>
          <w:color w:val="000000"/>
          <w:lang w:eastAsia="ru-RU" w:bidi="ru-RU"/>
        </w:rPr>
        <w:t>и развития ребенка, в том числе родителям, воспитывающих детей с ОВЗ</w:t>
      </w:r>
      <w:r>
        <w:rPr>
          <w:color w:val="000000"/>
          <w:lang w:eastAsia="ru-RU" w:bidi="ru-RU"/>
        </w:rPr>
        <w:t xml:space="preserve">, не посещающих </w:t>
      </w:r>
      <w:r w:rsidR="00C269B2">
        <w:rPr>
          <w:color w:val="000000"/>
          <w:lang w:eastAsia="ru-RU" w:bidi="ru-RU"/>
        </w:rPr>
        <w:t>дошкольные образовательные учреждения</w:t>
      </w:r>
      <w:r w:rsidRPr="0015055A">
        <w:rPr>
          <w:color w:val="000000"/>
          <w:lang w:eastAsia="ru-RU" w:bidi="ru-RU"/>
        </w:rPr>
        <w:t>;</w:t>
      </w:r>
    </w:p>
    <w:p w:rsidR="0015055A" w:rsidRDefault="0015055A" w:rsidP="0015055A">
      <w:pPr>
        <w:pStyle w:val="22"/>
        <w:numPr>
          <w:ilvl w:val="0"/>
          <w:numId w:val="33"/>
        </w:numPr>
        <w:shd w:val="clear" w:color="auto" w:fill="auto"/>
        <w:tabs>
          <w:tab w:val="left" w:pos="817"/>
        </w:tabs>
        <w:spacing w:before="0" w:after="0" w:line="326" w:lineRule="exact"/>
        <w:ind w:firstLine="580"/>
      </w:pPr>
      <w:r w:rsidRPr="0015055A">
        <w:rPr>
          <w:color w:val="000000"/>
          <w:lang w:eastAsia="ru-RU" w:bidi="ru-RU"/>
        </w:rPr>
        <w:t>диагностика особенностей развития интеллектуальной, эмоциональной и волевой сфер детей;</w:t>
      </w:r>
    </w:p>
    <w:p w:rsidR="00C269B2" w:rsidRDefault="0015055A" w:rsidP="00C269B2">
      <w:pPr>
        <w:pStyle w:val="22"/>
        <w:numPr>
          <w:ilvl w:val="0"/>
          <w:numId w:val="33"/>
        </w:numPr>
        <w:shd w:val="clear" w:color="auto" w:fill="auto"/>
        <w:tabs>
          <w:tab w:val="left" w:pos="817"/>
        </w:tabs>
        <w:spacing w:before="0" w:after="0" w:line="326" w:lineRule="exact"/>
        <w:ind w:firstLine="580"/>
      </w:pPr>
      <w:r w:rsidRPr="0015055A">
        <w:rPr>
          <w:color w:val="000000"/>
          <w:lang w:eastAsia="ru-RU" w:bidi="ru-RU"/>
        </w:rPr>
        <w:t>оказание дошкольникам содействия в социализации;</w:t>
      </w:r>
    </w:p>
    <w:p w:rsidR="00C269B2" w:rsidRDefault="0015055A" w:rsidP="00C269B2">
      <w:pPr>
        <w:pStyle w:val="22"/>
        <w:numPr>
          <w:ilvl w:val="0"/>
          <w:numId w:val="33"/>
        </w:numPr>
        <w:shd w:val="clear" w:color="auto" w:fill="auto"/>
        <w:tabs>
          <w:tab w:val="left" w:pos="817"/>
        </w:tabs>
        <w:spacing w:before="0" w:after="0" w:line="326" w:lineRule="exact"/>
        <w:ind w:firstLine="580"/>
      </w:pPr>
      <w:r w:rsidRPr="00C269B2">
        <w:rPr>
          <w:color w:val="000000"/>
          <w:lang w:eastAsia="ru-RU" w:bidi="ru-RU"/>
        </w:rPr>
        <w:t xml:space="preserve">обеспечение успешной адаптации </w:t>
      </w:r>
      <w:r w:rsidR="00B54D18">
        <w:rPr>
          <w:color w:val="000000"/>
          <w:lang w:eastAsia="ru-RU" w:bidi="ru-RU"/>
        </w:rPr>
        <w:t xml:space="preserve">при поступлении в </w:t>
      </w:r>
      <w:r w:rsidR="00C269B2" w:rsidRPr="00C269B2">
        <w:rPr>
          <w:color w:val="000000"/>
          <w:lang w:eastAsia="ru-RU" w:bidi="ru-RU"/>
        </w:rPr>
        <w:t>дошкольное образовательное учреждение или школу</w:t>
      </w:r>
      <w:r w:rsidRPr="00C269B2">
        <w:rPr>
          <w:color w:val="000000"/>
          <w:lang w:eastAsia="ru-RU" w:bidi="ru-RU"/>
        </w:rPr>
        <w:t>;</w:t>
      </w:r>
    </w:p>
    <w:p w:rsidR="00C269B2" w:rsidRDefault="0015055A" w:rsidP="00C269B2">
      <w:pPr>
        <w:pStyle w:val="22"/>
        <w:numPr>
          <w:ilvl w:val="0"/>
          <w:numId w:val="33"/>
        </w:numPr>
        <w:shd w:val="clear" w:color="auto" w:fill="auto"/>
        <w:tabs>
          <w:tab w:val="left" w:pos="817"/>
        </w:tabs>
        <w:spacing w:before="0" w:after="0" w:line="326" w:lineRule="exact"/>
        <w:ind w:firstLine="580"/>
      </w:pPr>
      <w:r w:rsidRPr="00C269B2">
        <w:rPr>
          <w:color w:val="000000"/>
          <w:lang w:eastAsia="ru-RU" w:bidi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особенностями;</w:t>
      </w:r>
    </w:p>
    <w:p w:rsidR="00C269B2" w:rsidRDefault="0015055A" w:rsidP="00C269B2">
      <w:pPr>
        <w:pStyle w:val="22"/>
        <w:numPr>
          <w:ilvl w:val="0"/>
          <w:numId w:val="33"/>
        </w:numPr>
        <w:shd w:val="clear" w:color="auto" w:fill="auto"/>
        <w:tabs>
          <w:tab w:val="left" w:pos="817"/>
        </w:tabs>
        <w:spacing w:before="0" w:after="0" w:line="326" w:lineRule="exact"/>
        <w:ind w:firstLine="580"/>
      </w:pPr>
      <w:r w:rsidRPr="00C269B2">
        <w:rPr>
          <w:color w:val="000000"/>
          <w:lang w:eastAsia="ru-RU" w:bidi="ru-RU"/>
        </w:rPr>
        <w:t>консультирование педагогов по вопросам выбора технологий и методов работы с детьми с ОВЗ</w:t>
      </w:r>
      <w:r w:rsidR="00C269B2">
        <w:rPr>
          <w:color w:val="000000"/>
          <w:lang w:eastAsia="ru-RU" w:bidi="ru-RU"/>
        </w:rPr>
        <w:t>, имеющих нарушения зрения или слуха</w:t>
      </w:r>
      <w:r w:rsidRPr="00C269B2">
        <w:rPr>
          <w:color w:val="000000"/>
          <w:lang w:eastAsia="ru-RU" w:bidi="ru-RU"/>
        </w:rPr>
        <w:t>;</w:t>
      </w:r>
    </w:p>
    <w:p w:rsidR="0015055A" w:rsidRDefault="0015055A" w:rsidP="00C269B2">
      <w:pPr>
        <w:pStyle w:val="22"/>
        <w:numPr>
          <w:ilvl w:val="0"/>
          <w:numId w:val="33"/>
        </w:numPr>
        <w:shd w:val="clear" w:color="auto" w:fill="auto"/>
        <w:tabs>
          <w:tab w:val="left" w:pos="817"/>
        </w:tabs>
        <w:spacing w:before="0" w:after="0" w:line="326" w:lineRule="exact"/>
        <w:ind w:firstLine="580"/>
      </w:pPr>
      <w:r w:rsidRPr="00C269B2">
        <w:rPr>
          <w:color w:val="000000"/>
          <w:lang w:eastAsia="ru-RU" w:bidi="ru-RU"/>
        </w:rPr>
        <w:t>включение семьи ребенка с особенностями развития в процесс психолого</w:t>
      </w:r>
      <w:r w:rsidR="00C269B2" w:rsidRPr="00C269B2">
        <w:rPr>
          <w:color w:val="000000"/>
          <w:lang w:eastAsia="ru-RU" w:bidi="ru-RU"/>
        </w:rPr>
        <w:t>-</w:t>
      </w:r>
      <w:r w:rsidRPr="00C269B2">
        <w:rPr>
          <w:color w:val="000000"/>
          <w:lang w:eastAsia="ru-RU" w:bidi="ru-RU"/>
        </w:rPr>
        <w:t>педагогического сопровождения.</w:t>
      </w:r>
    </w:p>
    <w:p w:rsidR="00C269B2" w:rsidRDefault="0015055A" w:rsidP="00C269B2">
      <w:pPr>
        <w:pStyle w:val="22"/>
        <w:shd w:val="clear" w:color="auto" w:fill="auto"/>
        <w:spacing w:before="0" w:after="0"/>
        <w:ind w:right="-1" w:firstLine="300"/>
        <w:rPr>
          <w:color w:val="000000"/>
          <w:lang w:eastAsia="ru-RU" w:bidi="ru-RU"/>
        </w:rPr>
      </w:pPr>
      <w:r>
        <w:t>2.2.</w:t>
      </w:r>
      <w:r w:rsidR="008B2D93" w:rsidRPr="0015055A">
        <w:rPr>
          <w:color w:val="000000"/>
          <w:lang w:eastAsia="ru-RU" w:bidi="ru-RU"/>
        </w:rPr>
        <w:t>Координацию деятельности консультационных центров</w:t>
      </w:r>
      <w:r w:rsidR="00C269B2">
        <w:rPr>
          <w:color w:val="000000"/>
          <w:lang w:eastAsia="ru-RU" w:bidi="ru-RU"/>
        </w:rPr>
        <w:t>/пунктов</w:t>
      </w:r>
      <w:r w:rsidR="008B2D93" w:rsidRPr="0015055A">
        <w:rPr>
          <w:color w:val="000000"/>
          <w:lang w:eastAsia="ru-RU" w:bidi="ru-RU"/>
        </w:rPr>
        <w:t xml:space="preserve"> осуществляет управление по образованию и науке администрации </w:t>
      </w:r>
      <w:r>
        <w:rPr>
          <w:color w:val="000000"/>
          <w:lang w:eastAsia="ru-RU" w:bidi="ru-RU"/>
        </w:rPr>
        <w:t>муниципального образования городской округ город-курорт Сочи.</w:t>
      </w:r>
    </w:p>
    <w:p w:rsidR="008B2D93" w:rsidRPr="00C269B2" w:rsidRDefault="00C269B2" w:rsidP="00C269B2">
      <w:pPr>
        <w:pStyle w:val="22"/>
        <w:shd w:val="clear" w:color="auto" w:fill="auto"/>
        <w:spacing w:before="0" w:after="0"/>
        <w:ind w:right="-1"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2.3.</w:t>
      </w:r>
      <w:r w:rsidR="008B2D93">
        <w:rPr>
          <w:color w:val="000000"/>
          <w:lang w:eastAsia="ru-RU" w:bidi="ru-RU"/>
        </w:rPr>
        <w:t xml:space="preserve">Принципы деятельности </w:t>
      </w:r>
      <w:r w:rsidR="00476459">
        <w:rPr>
          <w:color w:val="000000"/>
          <w:lang w:eastAsia="ru-RU" w:bidi="ru-RU"/>
        </w:rPr>
        <w:t xml:space="preserve">консультационного </w:t>
      </w:r>
      <w:r w:rsidR="002F27F2">
        <w:rPr>
          <w:color w:val="000000"/>
          <w:lang w:eastAsia="ru-RU" w:bidi="ru-RU"/>
        </w:rPr>
        <w:t>центра</w:t>
      </w:r>
      <w:r w:rsidR="008B2D93">
        <w:rPr>
          <w:color w:val="000000"/>
          <w:lang w:eastAsia="ru-RU" w:bidi="ru-RU"/>
        </w:rPr>
        <w:t>:</w:t>
      </w:r>
    </w:p>
    <w:p w:rsidR="002F27F2" w:rsidRDefault="002F27F2" w:rsidP="002F27F2">
      <w:pPr>
        <w:pStyle w:val="22"/>
        <w:numPr>
          <w:ilvl w:val="1"/>
          <w:numId w:val="33"/>
        </w:numPr>
        <w:shd w:val="clear" w:color="auto" w:fill="auto"/>
        <w:tabs>
          <w:tab w:val="left" w:pos="337"/>
        </w:tabs>
        <w:spacing w:before="0" w:after="0"/>
        <w:ind w:left="360" w:hanging="360"/>
      </w:pPr>
      <w:r>
        <w:rPr>
          <w:color w:val="000000"/>
          <w:lang w:eastAsia="ru-RU" w:bidi="ru-RU"/>
        </w:rPr>
        <w:t xml:space="preserve">- </w:t>
      </w:r>
      <w:r w:rsidR="008B2D93">
        <w:rPr>
          <w:color w:val="000000"/>
          <w:lang w:eastAsia="ru-RU" w:bidi="ru-RU"/>
        </w:rPr>
        <w:t>личностно-ориентированный подход к работе с детьми и родителями (законными представителями);</w:t>
      </w:r>
    </w:p>
    <w:p w:rsidR="002F27F2" w:rsidRDefault="002F27F2" w:rsidP="002F27F2">
      <w:pPr>
        <w:pStyle w:val="22"/>
        <w:numPr>
          <w:ilvl w:val="1"/>
          <w:numId w:val="33"/>
        </w:numPr>
        <w:shd w:val="clear" w:color="auto" w:fill="auto"/>
        <w:tabs>
          <w:tab w:val="left" w:pos="347"/>
        </w:tabs>
        <w:spacing w:before="0" w:after="0"/>
        <w:ind w:left="360" w:hanging="360"/>
      </w:pPr>
      <w:r>
        <w:t xml:space="preserve">-  </w:t>
      </w:r>
      <w:r w:rsidR="008B2D93" w:rsidRPr="002F27F2">
        <w:rPr>
          <w:color w:val="000000"/>
          <w:lang w:eastAsia="ru-RU" w:bidi="ru-RU"/>
        </w:rPr>
        <w:t>сотрудничество субъектов социально-педагогического пространства;</w:t>
      </w:r>
    </w:p>
    <w:p w:rsidR="008B2D93" w:rsidRDefault="002F27F2" w:rsidP="002F27F2">
      <w:pPr>
        <w:pStyle w:val="22"/>
        <w:numPr>
          <w:ilvl w:val="1"/>
          <w:numId w:val="33"/>
        </w:numPr>
        <w:shd w:val="clear" w:color="auto" w:fill="auto"/>
        <w:tabs>
          <w:tab w:val="left" w:pos="347"/>
        </w:tabs>
        <w:spacing w:before="0" w:after="0"/>
        <w:ind w:left="360" w:hanging="360"/>
      </w:pPr>
      <w:r>
        <w:t xml:space="preserve">-  </w:t>
      </w:r>
      <w:r w:rsidR="008B2D93" w:rsidRPr="002F27F2">
        <w:rPr>
          <w:color w:val="000000"/>
          <w:lang w:eastAsia="ru-RU" w:bidi="ru-RU"/>
        </w:rPr>
        <w:t>открытость системы воспитания.</w:t>
      </w:r>
    </w:p>
    <w:p w:rsidR="002F27F2" w:rsidRPr="002F27F2" w:rsidRDefault="002F27F2" w:rsidP="002F27F2">
      <w:pPr>
        <w:pStyle w:val="24"/>
        <w:keepNext/>
        <w:keepLines/>
        <w:shd w:val="clear" w:color="auto" w:fill="auto"/>
        <w:tabs>
          <w:tab w:val="left" w:pos="656"/>
        </w:tabs>
        <w:spacing w:before="0" w:after="0" w:line="326" w:lineRule="exact"/>
        <w:ind w:left="720" w:firstLine="0"/>
      </w:pPr>
      <w:bookmarkStart w:id="1" w:name="bookmark4"/>
    </w:p>
    <w:p w:rsidR="008B2D93" w:rsidRPr="00C269B2" w:rsidRDefault="008B2D93" w:rsidP="00C269B2">
      <w:pPr>
        <w:pStyle w:val="24"/>
        <w:keepNext/>
        <w:keepLines/>
        <w:numPr>
          <w:ilvl w:val="0"/>
          <w:numId w:val="32"/>
        </w:numPr>
        <w:shd w:val="clear" w:color="auto" w:fill="auto"/>
        <w:tabs>
          <w:tab w:val="left" w:pos="656"/>
        </w:tabs>
        <w:spacing w:before="0" w:after="0" w:line="326" w:lineRule="exact"/>
        <w:jc w:val="center"/>
      </w:pPr>
      <w:r>
        <w:rPr>
          <w:color w:val="000000"/>
          <w:lang w:eastAsia="ru-RU" w:bidi="ru-RU"/>
        </w:rPr>
        <w:t>Организация деятельности и основные формы работы психолого</w:t>
      </w:r>
      <w:r w:rsidR="00C269B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педагогического консультативного </w:t>
      </w:r>
      <w:r w:rsidR="00C269B2">
        <w:rPr>
          <w:color w:val="000000"/>
          <w:lang w:eastAsia="ru-RU" w:bidi="ru-RU"/>
        </w:rPr>
        <w:t>центра</w:t>
      </w:r>
      <w:bookmarkEnd w:id="1"/>
    </w:p>
    <w:p w:rsidR="00C269B2" w:rsidRDefault="00C269B2" w:rsidP="00C269B2">
      <w:pPr>
        <w:pStyle w:val="24"/>
        <w:keepNext/>
        <w:keepLines/>
        <w:shd w:val="clear" w:color="auto" w:fill="auto"/>
        <w:tabs>
          <w:tab w:val="left" w:pos="656"/>
        </w:tabs>
        <w:spacing w:before="0" w:after="0" w:line="326" w:lineRule="exact"/>
        <w:ind w:left="720" w:firstLine="0"/>
      </w:pPr>
    </w:p>
    <w:p w:rsidR="00C269B2" w:rsidRDefault="00C269B2" w:rsidP="00C269B2">
      <w:pPr>
        <w:pStyle w:val="22"/>
        <w:shd w:val="clear" w:color="auto" w:fill="auto"/>
        <w:tabs>
          <w:tab w:val="left" w:pos="0"/>
        </w:tabs>
        <w:spacing w:before="0" w:after="0" w:line="326" w:lineRule="exact"/>
      </w:pPr>
      <w:r>
        <w:rPr>
          <w:color w:val="000000"/>
          <w:lang w:eastAsia="ru-RU" w:bidi="ru-RU"/>
        </w:rPr>
        <w:tab/>
        <w:t>3.1.</w:t>
      </w:r>
      <w:r w:rsidR="00476459" w:rsidRPr="00476459">
        <w:rPr>
          <w:color w:val="000000"/>
          <w:lang w:eastAsia="ru-RU" w:bidi="ru-RU"/>
        </w:rPr>
        <w:t xml:space="preserve"> </w:t>
      </w:r>
      <w:r w:rsidR="00476459">
        <w:rPr>
          <w:color w:val="000000"/>
          <w:lang w:eastAsia="ru-RU" w:bidi="ru-RU"/>
        </w:rPr>
        <w:t>Консультационный центр</w:t>
      </w:r>
      <w:r w:rsidR="00476459" w:rsidRPr="0015055A">
        <w:rPr>
          <w:color w:val="000000"/>
          <w:lang w:eastAsia="ru-RU" w:bidi="ru-RU"/>
        </w:rPr>
        <w:t xml:space="preserve"> </w:t>
      </w:r>
      <w:r w:rsidR="008B2D93">
        <w:rPr>
          <w:color w:val="000000"/>
          <w:lang w:eastAsia="ru-RU" w:bidi="ru-RU"/>
        </w:rPr>
        <w:t>на базе ДОУ открывается на основании приказа заведующего ДОУ.</w:t>
      </w:r>
    </w:p>
    <w:p w:rsidR="00C269B2" w:rsidRDefault="00C269B2" w:rsidP="00C269B2">
      <w:pPr>
        <w:pStyle w:val="22"/>
        <w:shd w:val="clear" w:color="auto" w:fill="auto"/>
        <w:tabs>
          <w:tab w:val="left" w:pos="0"/>
        </w:tabs>
        <w:spacing w:before="0" w:after="0" w:line="326" w:lineRule="exact"/>
      </w:pPr>
      <w:r>
        <w:t xml:space="preserve">         3.2.</w:t>
      </w:r>
      <w:r w:rsidR="008B2D93">
        <w:rPr>
          <w:color w:val="000000"/>
          <w:lang w:eastAsia="ru-RU" w:bidi="ru-RU"/>
        </w:rPr>
        <w:t>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</w:t>
      </w:r>
      <w:r w:rsidR="002F27F2">
        <w:rPr>
          <w:color w:val="000000"/>
          <w:lang w:eastAsia="ru-RU" w:bidi="ru-RU"/>
        </w:rPr>
        <w:t xml:space="preserve"> педагогом-психологом,</w:t>
      </w:r>
      <w:r w:rsidR="008B2D93">
        <w:rPr>
          <w:color w:val="000000"/>
          <w:lang w:eastAsia="ru-RU" w:bidi="ru-RU"/>
        </w:rPr>
        <w:t xml:space="preserve"> учителем-логопедом, учителем-дефектологом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8B2D93" w:rsidRDefault="00C269B2" w:rsidP="00C269B2">
      <w:pPr>
        <w:pStyle w:val="22"/>
        <w:shd w:val="clear" w:color="auto" w:fill="auto"/>
        <w:tabs>
          <w:tab w:val="left" w:pos="0"/>
        </w:tabs>
        <w:spacing w:before="0" w:after="0" w:line="326" w:lineRule="exact"/>
      </w:pPr>
      <w:r>
        <w:tab/>
        <w:t>3.3.</w:t>
      </w:r>
      <w:r w:rsidR="008B2D93">
        <w:rPr>
          <w:color w:val="000000"/>
          <w:lang w:eastAsia="ru-RU" w:bidi="ru-RU"/>
        </w:rPr>
        <w:t xml:space="preserve">Количество специалистов, привлекаемых к психолого-педагогической работе в </w:t>
      </w:r>
      <w:r w:rsidR="00476459" w:rsidRPr="0015055A">
        <w:rPr>
          <w:color w:val="000000"/>
          <w:lang w:eastAsia="ru-RU" w:bidi="ru-RU"/>
        </w:rPr>
        <w:t>консультационн</w:t>
      </w:r>
      <w:r w:rsidR="00476459">
        <w:rPr>
          <w:color w:val="000000"/>
          <w:lang w:eastAsia="ru-RU" w:bidi="ru-RU"/>
        </w:rPr>
        <w:t>ом</w:t>
      </w:r>
      <w:r w:rsidR="00476459" w:rsidRPr="0015055A">
        <w:rPr>
          <w:color w:val="000000"/>
          <w:lang w:eastAsia="ru-RU" w:bidi="ru-RU"/>
        </w:rPr>
        <w:t xml:space="preserve"> центр</w:t>
      </w:r>
      <w:r w:rsidR="00476459">
        <w:rPr>
          <w:color w:val="000000"/>
          <w:lang w:eastAsia="ru-RU" w:bidi="ru-RU"/>
        </w:rPr>
        <w:t>е</w:t>
      </w:r>
      <w:r w:rsidR="008B2D93">
        <w:rPr>
          <w:color w:val="000000"/>
          <w:lang w:eastAsia="ru-RU" w:bidi="ru-RU"/>
        </w:rPr>
        <w:t>, определяется исходя из ка</w:t>
      </w:r>
      <w:r>
        <w:rPr>
          <w:color w:val="000000"/>
          <w:lang w:eastAsia="ru-RU" w:bidi="ru-RU"/>
        </w:rPr>
        <w:t xml:space="preserve">дрового состава ДОУ. Работники </w:t>
      </w:r>
      <w:r w:rsidR="00476459">
        <w:rPr>
          <w:color w:val="000000"/>
          <w:lang w:eastAsia="ru-RU" w:bidi="ru-RU"/>
        </w:rPr>
        <w:t xml:space="preserve">консультационного центра </w:t>
      </w:r>
      <w:r w:rsidR="008B2D93">
        <w:rPr>
          <w:color w:val="000000"/>
          <w:lang w:eastAsia="ru-RU" w:bidi="ru-RU"/>
        </w:rPr>
        <w:t>могут быть как штатными работниками, так и работниками</w:t>
      </w:r>
      <w:r w:rsidR="00B54D18">
        <w:rPr>
          <w:color w:val="000000"/>
          <w:lang w:eastAsia="ru-RU" w:bidi="ru-RU"/>
        </w:rPr>
        <w:t xml:space="preserve"> иных</w:t>
      </w:r>
      <w:r w:rsidR="008B2D93">
        <w:rPr>
          <w:color w:val="000000"/>
          <w:lang w:eastAsia="ru-RU" w:bidi="ru-RU"/>
        </w:rPr>
        <w:t xml:space="preserve"> образовательн</w:t>
      </w:r>
      <w:r w:rsidR="00B54D18">
        <w:rPr>
          <w:color w:val="000000"/>
          <w:lang w:eastAsia="ru-RU" w:bidi="ru-RU"/>
        </w:rPr>
        <w:t>ых организаций.</w:t>
      </w:r>
    </w:p>
    <w:p w:rsidR="00B54D18" w:rsidRDefault="008B2D93" w:rsidP="00B54D18">
      <w:pPr>
        <w:pStyle w:val="22"/>
        <w:shd w:val="clear" w:color="auto" w:fill="auto"/>
        <w:spacing w:before="0" w:after="0"/>
        <w:ind w:firstLine="600"/>
      </w:pPr>
      <w:r>
        <w:rPr>
          <w:color w:val="000000"/>
          <w:lang w:eastAsia="ru-RU" w:bidi="ru-RU"/>
        </w:rPr>
        <w:t xml:space="preserve">Для организации деятельности </w:t>
      </w:r>
      <w:r w:rsidR="00476459">
        <w:rPr>
          <w:color w:val="000000"/>
          <w:lang w:eastAsia="ru-RU" w:bidi="ru-RU"/>
        </w:rPr>
        <w:t xml:space="preserve">консультационного центра </w:t>
      </w:r>
      <w:r w:rsidR="00B54D18">
        <w:rPr>
          <w:color w:val="000000"/>
          <w:lang w:eastAsia="ru-RU" w:bidi="ru-RU"/>
        </w:rPr>
        <w:t>в штатное</w:t>
      </w:r>
      <w:r w:rsidR="00476459">
        <w:rPr>
          <w:color w:val="000000"/>
          <w:lang w:eastAsia="ru-RU" w:bidi="ru-RU"/>
        </w:rPr>
        <w:t xml:space="preserve"> </w:t>
      </w:r>
      <w:r w:rsidR="00476459">
        <w:rPr>
          <w:color w:val="000000"/>
          <w:lang w:eastAsia="ru-RU" w:bidi="ru-RU"/>
        </w:rPr>
        <w:lastRenderedPageBreak/>
        <w:t xml:space="preserve">расписание </w:t>
      </w:r>
      <w:r>
        <w:rPr>
          <w:color w:val="000000"/>
          <w:lang w:eastAsia="ru-RU" w:bidi="ru-RU"/>
        </w:rPr>
        <w:t>образовательной организации</w:t>
      </w:r>
      <w:r w:rsidR="00B54D18">
        <w:rPr>
          <w:color w:val="000000"/>
          <w:lang w:eastAsia="ru-RU" w:bidi="ru-RU"/>
        </w:rPr>
        <w:t xml:space="preserve"> при необходимости</w:t>
      </w:r>
      <w:r>
        <w:rPr>
          <w:color w:val="000000"/>
          <w:lang w:eastAsia="ru-RU" w:bidi="ru-RU"/>
        </w:rPr>
        <w:t xml:space="preserve"> вводятся дополнительно штатные единицы. </w:t>
      </w:r>
      <w:r w:rsidR="00B54D18">
        <w:rPr>
          <w:color w:val="000000"/>
          <w:lang w:eastAsia="ru-RU" w:bidi="ru-RU"/>
        </w:rPr>
        <w:t>Увеличение количества</w:t>
      </w:r>
      <w:r>
        <w:rPr>
          <w:color w:val="000000"/>
          <w:lang w:eastAsia="ru-RU" w:bidi="ru-RU"/>
        </w:rPr>
        <w:t xml:space="preserve"> штатных единиц, а также включение в кадровый состав иных работников решается на муниципальном уровне с учет планируемой нагрузки, объемом поручаемых работ и возлагаемы</w:t>
      </w:r>
      <w:r w:rsidR="00B54D18">
        <w:rPr>
          <w:color w:val="000000"/>
          <w:lang w:eastAsia="ru-RU" w:bidi="ru-RU"/>
        </w:rPr>
        <w:t>ми</w:t>
      </w:r>
      <w:r>
        <w:rPr>
          <w:color w:val="000000"/>
          <w:lang w:eastAsia="ru-RU" w:bidi="ru-RU"/>
        </w:rPr>
        <w:t xml:space="preserve"> функциональными обязанностями.</w:t>
      </w:r>
    </w:p>
    <w:p w:rsidR="00B54D18" w:rsidRDefault="00B54D18" w:rsidP="00B54D18">
      <w:pPr>
        <w:pStyle w:val="22"/>
        <w:shd w:val="clear" w:color="auto" w:fill="auto"/>
        <w:spacing w:before="0" w:after="0"/>
        <w:ind w:firstLine="600"/>
      </w:pPr>
      <w:r>
        <w:t>3.4. </w:t>
      </w:r>
      <w:r w:rsidR="008B2D93">
        <w:rPr>
          <w:color w:val="000000"/>
          <w:lang w:eastAsia="ru-RU" w:bidi="ru-RU"/>
        </w:rPr>
        <w:t xml:space="preserve">Деятельность </w:t>
      </w:r>
      <w:r>
        <w:rPr>
          <w:color w:val="000000"/>
          <w:lang w:eastAsia="ru-RU" w:bidi="ru-RU"/>
        </w:rPr>
        <w:t>консульта</w:t>
      </w:r>
      <w:r w:rsidR="00476459">
        <w:rPr>
          <w:color w:val="000000"/>
          <w:lang w:eastAsia="ru-RU" w:bidi="ru-RU"/>
        </w:rPr>
        <w:t>ционного</w:t>
      </w:r>
      <w:r>
        <w:rPr>
          <w:color w:val="000000"/>
          <w:lang w:eastAsia="ru-RU" w:bidi="ru-RU"/>
        </w:rPr>
        <w:t xml:space="preserve"> центра </w:t>
      </w:r>
      <w:r w:rsidR="008B2D93">
        <w:rPr>
          <w:color w:val="000000"/>
          <w:lang w:eastAsia="ru-RU" w:bidi="ru-RU"/>
        </w:rPr>
        <w:t>осуществляется в помещени</w:t>
      </w:r>
      <w:r>
        <w:rPr>
          <w:color w:val="000000"/>
          <w:lang w:eastAsia="ru-RU" w:bidi="ru-RU"/>
        </w:rPr>
        <w:t>ях</w:t>
      </w:r>
      <w:r w:rsidR="008B2D93">
        <w:rPr>
          <w:color w:val="000000"/>
          <w:lang w:eastAsia="ru-RU" w:bidi="ru-RU"/>
        </w:rPr>
        <w:t xml:space="preserve"> образовательного учреждения (кабинетах специалистов).</w:t>
      </w:r>
    </w:p>
    <w:p w:rsidR="00B54D18" w:rsidRDefault="00B54D18" w:rsidP="00B54D18">
      <w:pPr>
        <w:pStyle w:val="22"/>
        <w:shd w:val="clear" w:color="auto" w:fill="auto"/>
        <w:spacing w:before="0" w:after="0"/>
        <w:ind w:firstLine="600"/>
      </w:pPr>
      <w:r>
        <w:t>3.5. </w:t>
      </w:r>
      <w:r w:rsidR="008B2D93">
        <w:rPr>
          <w:color w:val="000000"/>
          <w:lang w:eastAsia="ru-RU" w:bidi="ru-RU"/>
        </w:rPr>
        <w:t>Координирует деятельность консультативного центра</w:t>
      </w:r>
      <w:r>
        <w:rPr>
          <w:color w:val="000000"/>
          <w:lang w:eastAsia="ru-RU" w:bidi="ru-RU"/>
        </w:rPr>
        <w:t>/пункта</w:t>
      </w:r>
      <w:r w:rsidR="008B2D93">
        <w:rPr>
          <w:color w:val="000000"/>
          <w:lang w:eastAsia="ru-RU" w:bidi="ru-RU"/>
        </w:rPr>
        <w:t xml:space="preserve"> старший воспитатель на основании приказа заведующего ДОУ.</w:t>
      </w:r>
    </w:p>
    <w:p w:rsidR="00476459" w:rsidRDefault="00B54D18" w:rsidP="00476459">
      <w:pPr>
        <w:pStyle w:val="22"/>
        <w:shd w:val="clear" w:color="auto" w:fill="auto"/>
        <w:spacing w:before="0" w:after="0"/>
        <w:ind w:firstLine="600"/>
        <w:rPr>
          <w:color w:val="000000"/>
          <w:lang w:eastAsia="ru-RU" w:bidi="ru-RU"/>
        </w:rPr>
      </w:pPr>
      <w:r>
        <w:t>3.6. </w:t>
      </w:r>
      <w:r w:rsidR="008B2D93">
        <w:rPr>
          <w:color w:val="000000"/>
          <w:lang w:eastAsia="ru-RU" w:bidi="ru-RU"/>
        </w:rPr>
        <w:t xml:space="preserve">Формы работы психолого-педагогического </w:t>
      </w:r>
      <w:r w:rsidR="00476459">
        <w:rPr>
          <w:color w:val="000000"/>
          <w:lang w:eastAsia="ru-RU" w:bidi="ru-RU"/>
        </w:rPr>
        <w:t>консультационного пункта/центра:</w:t>
      </w:r>
    </w:p>
    <w:p w:rsidR="00491301" w:rsidRDefault="00476459" w:rsidP="00491301">
      <w:pPr>
        <w:pStyle w:val="22"/>
        <w:shd w:val="clear" w:color="auto" w:fill="auto"/>
        <w:spacing w:before="0" w:after="0"/>
        <w:ind w:firstLine="600"/>
      </w:pPr>
      <w:r>
        <w:rPr>
          <w:color w:val="000000"/>
          <w:lang w:eastAsia="ru-RU" w:bidi="ru-RU"/>
        </w:rPr>
        <w:t xml:space="preserve">-   </w:t>
      </w:r>
      <w:r w:rsidR="008B2D93">
        <w:rPr>
          <w:color w:val="000000"/>
          <w:lang w:eastAsia="ru-RU" w:bidi="ru-RU"/>
        </w:rPr>
        <w:t>очные консультации для родителей (законных представителей);</w:t>
      </w:r>
    </w:p>
    <w:p w:rsidR="00491301" w:rsidRDefault="00491301" w:rsidP="00491301">
      <w:pPr>
        <w:pStyle w:val="22"/>
        <w:shd w:val="clear" w:color="auto" w:fill="auto"/>
        <w:spacing w:before="0" w:after="0"/>
        <w:ind w:firstLine="600"/>
      </w:pPr>
      <w:r>
        <w:t xml:space="preserve">-   </w:t>
      </w:r>
      <w:r w:rsidR="008B2D93">
        <w:rPr>
          <w:color w:val="000000"/>
          <w:lang w:eastAsia="ru-RU" w:bidi="ru-RU"/>
        </w:rPr>
        <w:t>коррекционно-развивающие занятия с ребенком в присутствии родителей (законных представителей);</w:t>
      </w:r>
    </w:p>
    <w:p w:rsidR="00491301" w:rsidRDefault="00491301" w:rsidP="00491301">
      <w:pPr>
        <w:pStyle w:val="22"/>
        <w:shd w:val="clear" w:color="auto" w:fill="auto"/>
        <w:spacing w:before="0" w:after="0"/>
        <w:ind w:firstLine="600"/>
      </w:pPr>
      <w:r>
        <w:t xml:space="preserve">-   </w:t>
      </w:r>
      <w:r w:rsidR="008B2D93">
        <w:rPr>
          <w:color w:val="000000"/>
          <w:lang w:eastAsia="ru-RU" w:bidi="ru-RU"/>
        </w:rPr>
        <w:t>совместные занятия с родителями и их детьми с целью обучения способам взаимодействия с ребенком;</w:t>
      </w:r>
    </w:p>
    <w:p w:rsidR="00B54D18" w:rsidRDefault="00491301" w:rsidP="00491301">
      <w:pPr>
        <w:pStyle w:val="22"/>
        <w:shd w:val="clear" w:color="auto" w:fill="auto"/>
        <w:spacing w:before="0" w:after="0"/>
        <w:ind w:firstLine="600"/>
      </w:pPr>
      <w:r>
        <w:t xml:space="preserve">-  </w:t>
      </w:r>
      <w:r w:rsidR="008B2D93">
        <w:rPr>
          <w:color w:val="000000"/>
          <w:lang w:eastAsia="ru-RU" w:bidi="ru-RU"/>
        </w:rPr>
        <w:t>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графику).</w:t>
      </w:r>
    </w:p>
    <w:p w:rsidR="00B54D18" w:rsidRDefault="00B54D18" w:rsidP="00B54D18">
      <w:pPr>
        <w:pStyle w:val="22"/>
        <w:shd w:val="clear" w:color="auto" w:fill="auto"/>
        <w:tabs>
          <w:tab w:val="left" w:pos="284"/>
        </w:tabs>
        <w:spacing w:before="0" w:after="0"/>
      </w:pPr>
      <w:r>
        <w:tab/>
      </w:r>
      <w:r w:rsidR="00FC117D">
        <w:t xml:space="preserve">     </w:t>
      </w:r>
      <w:r>
        <w:t>3.7.</w:t>
      </w:r>
      <w:r w:rsidR="008B2D93" w:rsidRPr="00B54D18">
        <w:rPr>
          <w:color w:val="000000"/>
          <w:lang w:eastAsia="ru-RU" w:bidi="ru-RU"/>
        </w:rPr>
        <w:t xml:space="preserve">Учёт обращений родителей (законных представителей), воспитывающих детей </w:t>
      </w:r>
      <w:r>
        <w:rPr>
          <w:color w:val="000000"/>
          <w:lang w:eastAsia="ru-RU" w:bidi="ru-RU"/>
        </w:rPr>
        <w:t xml:space="preserve">с нарушениями слуха и зрения, </w:t>
      </w:r>
      <w:r w:rsidRPr="00C269B2">
        <w:rPr>
          <w:color w:val="000000"/>
          <w:lang w:eastAsia="ru-RU" w:bidi="ru-RU"/>
        </w:rPr>
        <w:t xml:space="preserve">не посещающих </w:t>
      </w:r>
      <w:r>
        <w:rPr>
          <w:color w:val="000000"/>
          <w:lang w:eastAsia="ru-RU" w:bidi="ru-RU"/>
        </w:rPr>
        <w:t xml:space="preserve">дошкольное образовательное учреждение, за </w:t>
      </w:r>
      <w:r w:rsidR="008B2D93" w:rsidRPr="00B54D18">
        <w:rPr>
          <w:color w:val="000000"/>
          <w:lang w:eastAsia="ru-RU" w:bidi="ru-RU"/>
        </w:rPr>
        <w:t>получением методической, психолого-педагогической</w:t>
      </w:r>
      <w:r>
        <w:rPr>
          <w:color w:val="000000"/>
          <w:lang w:eastAsia="ru-RU" w:bidi="ru-RU"/>
        </w:rPr>
        <w:t xml:space="preserve"> и </w:t>
      </w:r>
      <w:r w:rsidR="008B2D93" w:rsidRPr="00B54D18">
        <w:rPr>
          <w:color w:val="000000"/>
          <w:lang w:eastAsia="ru-RU" w:bidi="ru-RU"/>
        </w:rPr>
        <w:t>консультативной помощи ведется в журнале учета обращений.</w:t>
      </w:r>
    </w:p>
    <w:p w:rsidR="008B2D93" w:rsidRDefault="00B54D18" w:rsidP="00B54D18">
      <w:pPr>
        <w:pStyle w:val="22"/>
        <w:shd w:val="clear" w:color="auto" w:fill="auto"/>
        <w:tabs>
          <w:tab w:val="left" w:pos="284"/>
        </w:tabs>
        <w:spacing w:before="0" w:after="0"/>
      </w:pPr>
      <w:r>
        <w:tab/>
      </w:r>
      <w:r w:rsidR="00FC117D">
        <w:t xml:space="preserve">    </w:t>
      </w:r>
      <w:r>
        <w:t>3.8.</w:t>
      </w:r>
      <w:r>
        <w:rPr>
          <w:color w:val="000000"/>
          <w:lang w:eastAsia="ru-RU" w:bidi="ru-RU"/>
        </w:rPr>
        <w:t>Помощ</w:t>
      </w:r>
      <w:r w:rsidR="008B2D93">
        <w:rPr>
          <w:color w:val="000000"/>
          <w:lang w:eastAsia="ru-RU" w:bidi="ru-RU"/>
        </w:rPr>
        <w:t>ь родителям (законным представителям) в</w:t>
      </w:r>
      <w:r>
        <w:rPr>
          <w:color w:val="000000"/>
          <w:lang w:eastAsia="ru-RU" w:bidi="ru-RU"/>
        </w:rPr>
        <w:t xml:space="preserve"> консультативном центре/пункте</w:t>
      </w:r>
      <w:r w:rsidR="008B2D93">
        <w:rPr>
          <w:color w:val="000000"/>
          <w:lang w:eastAsia="ru-RU" w:bidi="ru-RU"/>
        </w:rPr>
        <w:t xml:space="preserve"> предоставляется на основании:</w:t>
      </w:r>
    </w:p>
    <w:p w:rsidR="00476459" w:rsidRDefault="008B2D93" w:rsidP="00476459">
      <w:pPr>
        <w:pStyle w:val="22"/>
        <w:shd w:val="clear" w:color="auto" w:fill="auto"/>
        <w:spacing w:before="0" w:after="0" w:line="326" w:lineRule="exact"/>
        <w:ind w:firstLine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49130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письменного обращения (заявления) одного из родителей (законных представителей);</w:t>
      </w:r>
    </w:p>
    <w:p w:rsidR="00476459" w:rsidRPr="00476459" w:rsidRDefault="00476459" w:rsidP="00476459">
      <w:pPr>
        <w:pStyle w:val="22"/>
        <w:shd w:val="clear" w:color="auto" w:fill="auto"/>
        <w:spacing w:before="0" w:after="0" w:line="326" w:lineRule="exact"/>
        <w:ind w:firstLine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49130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согласия в письменной форме родителей (законных представителей);</w:t>
      </w:r>
    </w:p>
    <w:p w:rsidR="008B2D93" w:rsidRDefault="008B2D93" w:rsidP="00476459">
      <w:pPr>
        <w:pStyle w:val="22"/>
        <w:shd w:val="clear" w:color="auto" w:fill="auto"/>
        <w:spacing w:before="0" w:after="0" w:line="326" w:lineRule="exact"/>
        <w:ind w:firstLine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49130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телефонного обращения одного из родителей (законных представителей) зарегистрированных в установленном порядке в журнале учета обращений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>, согласно пр</w:t>
      </w:r>
      <w:r w:rsidR="00476459">
        <w:rPr>
          <w:color w:val="000000"/>
          <w:lang w:eastAsia="ru-RU" w:bidi="ru-RU"/>
        </w:rPr>
        <w:t>иложению к настоящему Положению;</w:t>
      </w:r>
    </w:p>
    <w:p w:rsidR="00491301" w:rsidRDefault="00476459" w:rsidP="00491301">
      <w:pPr>
        <w:ind w:firstLine="567"/>
        <w:jc w:val="both"/>
        <w:rPr>
          <w:sz w:val="28"/>
          <w:szCs w:val="28"/>
        </w:rPr>
      </w:pPr>
      <w:r w:rsidRPr="00491301">
        <w:rPr>
          <w:sz w:val="28"/>
          <w:szCs w:val="28"/>
          <w:lang w:bidi="ru-RU"/>
        </w:rPr>
        <w:t>-</w:t>
      </w:r>
      <w:r w:rsidR="00491301">
        <w:rPr>
          <w:sz w:val="28"/>
          <w:szCs w:val="28"/>
          <w:lang w:bidi="ru-RU"/>
        </w:rPr>
        <w:t xml:space="preserve"> </w:t>
      </w:r>
      <w:r w:rsidRPr="00491301">
        <w:rPr>
          <w:sz w:val="28"/>
          <w:szCs w:val="28"/>
          <w:lang w:bidi="ru-RU"/>
        </w:rPr>
        <w:t xml:space="preserve">договора об оказании </w:t>
      </w:r>
      <w:r w:rsidRPr="00491301">
        <w:rPr>
          <w:sz w:val="28"/>
          <w:szCs w:val="28"/>
        </w:rPr>
        <w:t>методической, психолого-педагогической и консультативной помощи родителям (законным представителям) детей  с нарушениями зрения и слуха</w:t>
      </w:r>
      <w:r w:rsidR="00491301">
        <w:rPr>
          <w:sz w:val="28"/>
          <w:szCs w:val="28"/>
        </w:rPr>
        <w:t>.</w:t>
      </w:r>
    </w:p>
    <w:p w:rsidR="008B2D93" w:rsidRPr="00491301" w:rsidRDefault="00491301" w:rsidP="00491301">
      <w:pPr>
        <w:ind w:firstLine="567"/>
        <w:jc w:val="both"/>
        <w:rPr>
          <w:sz w:val="28"/>
          <w:szCs w:val="28"/>
        </w:rPr>
      </w:pPr>
      <w:r w:rsidRPr="00491301">
        <w:rPr>
          <w:sz w:val="28"/>
          <w:szCs w:val="28"/>
        </w:rPr>
        <w:t>3.9.</w:t>
      </w:r>
      <w:r>
        <w:rPr>
          <w:sz w:val="28"/>
          <w:szCs w:val="28"/>
        </w:rPr>
        <w:t> </w:t>
      </w:r>
      <w:r w:rsidR="008B2D93" w:rsidRPr="00491301">
        <w:rPr>
          <w:color w:val="000000"/>
          <w:sz w:val="28"/>
          <w:szCs w:val="28"/>
          <w:lang w:bidi="ru-RU"/>
        </w:rPr>
        <w:t>В письменном заявлении одного из родителей (законных представителей) указываются</w:t>
      </w:r>
      <w:r>
        <w:rPr>
          <w:color w:val="000000"/>
          <w:sz w:val="28"/>
          <w:szCs w:val="28"/>
          <w:lang w:bidi="ru-RU"/>
        </w:rPr>
        <w:t>:</w:t>
      </w:r>
    </w:p>
    <w:p w:rsidR="008B2D93" w:rsidRDefault="008B2D93" w:rsidP="008B2D93">
      <w:pPr>
        <w:pStyle w:val="22"/>
        <w:shd w:val="clear" w:color="auto" w:fill="auto"/>
        <w:spacing w:before="0" w:after="0"/>
        <w:ind w:left="640"/>
        <w:jc w:val="left"/>
      </w:pPr>
      <w:r>
        <w:rPr>
          <w:color w:val="000000"/>
          <w:lang w:eastAsia="ru-RU" w:bidi="ru-RU"/>
        </w:rPr>
        <w:t xml:space="preserve">-наименование организации и должностное лицо, которому оно адресовано; </w:t>
      </w:r>
      <w:proofErr w:type="gramStart"/>
      <w:r>
        <w:rPr>
          <w:color w:val="000000"/>
          <w:lang w:eastAsia="ru-RU" w:bidi="ru-RU"/>
        </w:rPr>
        <w:t>-с</w:t>
      </w:r>
      <w:proofErr w:type="gramEnd"/>
      <w:r>
        <w:rPr>
          <w:color w:val="000000"/>
          <w:lang w:eastAsia="ru-RU" w:bidi="ru-RU"/>
        </w:rPr>
        <w:t>одержание обращения,</w:t>
      </w:r>
    </w:p>
    <w:p w:rsidR="008B2D93" w:rsidRDefault="008B2D93" w:rsidP="008B2D93">
      <w:pPr>
        <w:pStyle w:val="22"/>
        <w:shd w:val="clear" w:color="auto" w:fill="auto"/>
        <w:spacing w:before="0" w:after="0"/>
        <w:ind w:left="640"/>
        <w:jc w:val="left"/>
      </w:pPr>
      <w:r>
        <w:rPr>
          <w:color w:val="000000"/>
          <w:lang w:eastAsia="ru-RU" w:bidi="ru-RU"/>
        </w:rPr>
        <w:t>-фамилия, имя, отчество родителя (законного представителя), его почтовый адрес, контактный телефон,</w:t>
      </w:r>
    </w:p>
    <w:p w:rsidR="008B2D93" w:rsidRDefault="008B2D93" w:rsidP="008B2D93">
      <w:pPr>
        <w:pStyle w:val="22"/>
        <w:shd w:val="clear" w:color="auto" w:fill="auto"/>
        <w:spacing w:before="0" w:after="0"/>
        <w:ind w:firstLine="640"/>
        <w:jc w:val="left"/>
      </w:pPr>
      <w:r>
        <w:rPr>
          <w:color w:val="000000"/>
          <w:lang w:eastAsia="ru-RU" w:bidi="ru-RU"/>
        </w:rPr>
        <w:t>-фамилия, имя, отчество, дата рождения ребёнка,</w:t>
      </w:r>
    </w:p>
    <w:p w:rsidR="008B2D93" w:rsidRDefault="008B2D93" w:rsidP="008B2D93">
      <w:pPr>
        <w:pStyle w:val="22"/>
        <w:shd w:val="clear" w:color="auto" w:fill="auto"/>
        <w:spacing w:before="0" w:after="0"/>
        <w:ind w:firstLine="640"/>
        <w:jc w:val="left"/>
      </w:pPr>
      <w:r>
        <w:rPr>
          <w:color w:val="000000"/>
          <w:lang w:eastAsia="ru-RU" w:bidi="ru-RU"/>
        </w:rPr>
        <w:t>-форма желаемого ответа,</w:t>
      </w:r>
    </w:p>
    <w:p w:rsidR="008B2D93" w:rsidRDefault="008B2D93" w:rsidP="008B2D93">
      <w:pPr>
        <w:pStyle w:val="22"/>
        <w:shd w:val="clear" w:color="auto" w:fill="auto"/>
        <w:spacing w:before="0" w:after="0"/>
        <w:ind w:firstLine="640"/>
        <w:jc w:val="left"/>
      </w:pPr>
      <w:r>
        <w:rPr>
          <w:color w:val="000000"/>
          <w:lang w:eastAsia="ru-RU" w:bidi="ru-RU"/>
        </w:rPr>
        <w:t>-дата составления заявления,</w:t>
      </w:r>
    </w:p>
    <w:p w:rsidR="00491301" w:rsidRDefault="008B2D93" w:rsidP="008B2D93">
      <w:pPr>
        <w:pStyle w:val="22"/>
        <w:shd w:val="clear" w:color="auto" w:fill="auto"/>
        <w:spacing w:before="0" w:after="0"/>
        <w:ind w:firstLine="6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-личная подпись родителя (законного представителя),</w:t>
      </w:r>
    </w:p>
    <w:p w:rsidR="00491301" w:rsidRDefault="008B2D93" w:rsidP="008B2D93">
      <w:pPr>
        <w:pStyle w:val="22"/>
        <w:shd w:val="clear" w:color="auto" w:fill="auto"/>
        <w:spacing w:before="0" w:after="0"/>
        <w:ind w:firstLine="6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-иное по усмотрению родителя (законного представителя). </w:t>
      </w:r>
    </w:p>
    <w:p w:rsidR="00491301" w:rsidRDefault="008B2D93" w:rsidP="00491301">
      <w:pPr>
        <w:pStyle w:val="22"/>
        <w:shd w:val="clear" w:color="auto" w:fill="auto"/>
        <w:spacing w:before="0" w:after="0"/>
        <w:ind w:firstLine="640"/>
      </w:pPr>
      <w:r>
        <w:rPr>
          <w:color w:val="000000"/>
          <w:lang w:eastAsia="ru-RU" w:bidi="ru-RU"/>
        </w:rPr>
        <w:t xml:space="preserve">На письменное заявление, не содержащее сведений о лице, направившем его (не </w:t>
      </w:r>
      <w:proofErr w:type="gramStart"/>
      <w:r>
        <w:rPr>
          <w:color w:val="000000"/>
          <w:lang w:eastAsia="ru-RU" w:bidi="ru-RU"/>
        </w:rPr>
        <w:t>указаны</w:t>
      </w:r>
      <w:proofErr w:type="gramEnd"/>
      <w:r>
        <w:rPr>
          <w:color w:val="000000"/>
          <w:lang w:eastAsia="ru-RU" w:bidi="ru-RU"/>
        </w:rPr>
        <w:t xml:space="preserve"> фамилия, имя, отчество родителя (законного представителя) и почтовый адрес), ответ не дается. Письменное заявление подлежит регистрации в соответствующем журнале в день его поступления, должно быть рассмотрено и </w:t>
      </w:r>
      <w:r>
        <w:rPr>
          <w:color w:val="000000"/>
          <w:lang w:eastAsia="ru-RU" w:bidi="ru-RU"/>
        </w:rPr>
        <w:lastRenderedPageBreak/>
        <w:t xml:space="preserve">дан ответ в течение </w:t>
      </w:r>
      <w:r w:rsidR="00491301">
        <w:rPr>
          <w:color w:val="000000"/>
          <w:lang w:eastAsia="ru-RU" w:bidi="ru-RU"/>
        </w:rPr>
        <w:t>30</w:t>
      </w:r>
      <w:r>
        <w:rPr>
          <w:color w:val="000000"/>
          <w:lang w:eastAsia="ru-RU" w:bidi="ru-RU"/>
        </w:rPr>
        <w:t xml:space="preserve"> календарных дней со дня его регистрации.</w:t>
      </w:r>
    </w:p>
    <w:p w:rsidR="00491301" w:rsidRDefault="00491301" w:rsidP="00491301">
      <w:pPr>
        <w:pStyle w:val="22"/>
        <w:shd w:val="clear" w:color="auto" w:fill="auto"/>
        <w:spacing w:before="0" w:after="0"/>
        <w:ind w:firstLine="640"/>
      </w:pPr>
      <w:r>
        <w:t>3.10.</w:t>
      </w:r>
      <w:r w:rsidR="008B2D93">
        <w:rPr>
          <w:color w:val="000000"/>
          <w:lang w:eastAsia="ru-RU" w:bidi="ru-RU"/>
        </w:rPr>
        <w:t>Консультативная помощь оказывается по телефону в случае</w:t>
      </w:r>
      <w:r>
        <w:rPr>
          <w:color w:val="000000"/>
          <w:lang w:eastAsia="ru-RU" w:bidi="ru-RU"/>
        </w:rPr>
        <w:t>,</w:t>
      </w:r>
      <w:r w:rsidR="008B2D93">
        <w:rPr>
          <w:color w:val="000000"/>
          <w:lang w:eastAsia="ru-RU" w:bidi="ru-RU"/>
        </w:rPr>
        <w:t xml:space="preserve"> если на ее оказание требуется не более 15 минут и (или) в случае. При обращении, требующем более длительного времени на ответ назначается время и место личного приема для оказания помощи.</w:t>
      </w:r>
    </w:p>
    <w:p w:rsidR="008B2D93" w:rsidRDefault="00491301" w:rsidP="00491301">
      <w:pPr>
        <w:pStyle w:val="22"/>
        <w:shd w:val="clear" w:color="auto" w:fill="auto"/>
        <w:spacing w:before="0" w:after="0"/>
        <w:ind w:firstLine="640"/>
      </w:pPr>
      <w:r>
        <w:t>3.11.</w:t>
      </w:r>
      <w:r w:rsidR="008B2D93">
        <w:rPr>
          <w:color w:val="000000"/>
          <w:lang w:eastAsia="ru-RU" w:bidi="ru-RU"/>
        </w:rPr>
        <w:t>Предварителная запись для личного обращения одного из родителей (законных представи</w:t>
      </w:r>
      <w:r>
        <w:rPr>
          <w:color w:val="000000"/>
          <w:lang w:eastAsia="ru-RU" w:bidi="ru-RU"/>
        </w:rPr>
        <w:t>телей) на прием к специалистам к</w:t>
      </w:r>
      <w:r w:rsidR="008B2D93">
        <w:rPr>
          <w:color w:val="000000"/>
          <w:lang w:eastAsia="ru-RU" w:bidi="ru-RU"/>
        </w:rPr>
        <w:t>онсультационного центра</w:t>
      </w:r>
      <w:r>
        <w:rPr>
          <w:color w:val="000000"/>
          <w:lang w:eastAsia="ru-RU" w:bidi="ru-RU"/>
        </w:rPr>
        <w:t>/пункта</w:t>
      </w:r>
      <w:r w:rsidR="008B2D93">
        <w:rPr>
          <w:color w:val="000000"/>
          <w:lang w:eastAsia="ru-RU" w:bidi="ru-RU"/>
        </w:rPr>
        <w:t xml:space="preserve"> производится по телефону или личному обращению граждан</w:t>
      </w:r>
      <w:r>
        <w:rPr>
          <w:color w:val="000000"/>
          <w:lang w:eastAsia="ru-RU" w:bidi="ru-RU"/>
        </w:rPr>
        <w:t xml:space="preserve">. </w:t>
      </w:r>
      <w:r w:rsidR="008B2D93">
        <w:rPr>
          <w:color w:val="000000"/>
          <w:lang w:eastAsia="ru-RU" w:bidi="ru-RU"/>
        </w:rPr>
        <w:t>Для получения помощи посредством личного обращения родитель (законный представитель) должен иметь при себе до</w:t>
      </w:r>
      <w:r>
        <w:rPr>
          <w:color w:val="000000"/>
          <w:lang w:eastAsia="ru-RU" w:bidi="ru-RU"/>
        </w:rPr>
        <w:t>кумент, удостоверяющий личность.</w:t>
      </w:r>
    </w:p>
    <w:p w:rsidR="00FC117D" w:rsidRDefault="008B2D93" w:rsidP="00FC117D">
      <w:pPr>
        <w:pStyle w:val="22"/>
        <w:shd w:val="clear" w:color="auto" w:fill="auto"/>
        <w:spacing w:before="0" w:after="0"/>
        <w:ind w:firstLine="640"/>
      </w:pPr>
      <w:r>
        <w:rPr>
          <w:color w:val="000000"/>
          <w:lang w:eastAsia="ru-RU" w:bidi="ru-RU"/>
        </w:rPr>
        <w:t>При личном обращении проводится беседа, в ходе которой определяется вид помощи, необходимой ребёнку и (или) родителю (законному представителю), назначается время и место её оказания и фиксируется в журнале учета обращений.</w:t>
      </w:r>
    </w:p>
    <w:p w:rsidR="008B2D93" w:rsidRPr="00FC117D" w:rsidRDefault="00FC117D" w:rsidP="00FC117D">
      <w:pPr>
        <w:pStyle w:val="22"/>
        <w:shd w:val="clear" w:color="auto" w:fill="auto"/>
        <w:spacing w:before="0" w:after="0"/>
        <w:ind w:firstLine="640"/>
        <w:rPr>
          <w:color w:val="FF0000"/>
        </w:rPr>
      </w:pPr>
      <w:r>
        <w:t xml:space="preserve">3.12. </w:t>
      </w:r>
      <w:r>
        <w:rPr>
          <w:color w:val="000000"/>
          <w:lang w:eastAsia="ru-RU" w:bidi="ru-RU"/>
        </w:rPr>
        <w:t>В к</w:t>
      </w:r>
      <w:r w:rsidR="008B2D93">
        <w:rPr>
          <w:color w:val="000000"/>
          <w:lang w:eastAsia="ru-RU" w:bidi="ru-RU"/>
        </w:rPr>
        <w:t>онсультационном центре</w:t>
      </w:r>
      <w:r>
        <w:rPr>
          <w:color w:val="000000"/>
          <w:lang w:eastAsia="ru-RU" w:bidi="ru-RU"/>
        </w:rPr>
        <w:t>/пункте</w:t>
      </w:r>
      <w:r w:rsidR="008B2D93">
        <w:rPr>
          <w:color w:val="000000"/>
          <w:lang w:eastAsia="ru-RU" w:bidi="ru-RU"/>
        </w:rPr>
        <w:t xml:space="preserve"> родителям (законным представителям) и их детям, </w:t>
      </w:r>
      <w:r>
        <w:rPr>
          <w:color w:val="000000"/>
          <w:lang w:eastAsia="ru-RU" w:bidi="ru-RU"/>
        </w:rPr>
        <w:t xml:space="preserve">не посещающих дошкольные образовательные учреждения, </w:t>
      </w:r>
      <w:r w:rsidR="008B2D93" w:rsidRPr="00FC117D">
        <w:rPr>
          <w:color w:val="000000" w:themeColor="text1"/>
          <w:lang w:eastAsia="ru-RU" w:bidi="ru-RU"/>
        </w:rPr>
        <w:t>оказываются следующие виды помощи:</w:t>
      </w:r>
    </w:p>
    <w:p w:rsidR="008B2D93" w:rsidRDefault="008B2D93" w:rsidP="008B2D93">
      <w:pPr>
        <w:pStyle w:val="22"/>
        <w:shd w:val="clear" w:color="auto" w:fill="auto"/>
        <w:spacing w:before="0" w:after="0"/>
        <w:ind w:firstLine="640"/>
        <w:jc w:val="left"/>
      </w:pPr>
      <w:r>
        <w:rPr>
          <w:color w:val="000000"/>
          <w:lang w:eastAsia="ru-RU" w:bidi="ru-RU"/>
        </w:rPr>
        <w:t>-психолого-педагогическое консультирование,</w:t>
      </w:r>
    </w:p>
    <w:p w:rsidR="008B2D93" w:rsidRDefault="00811A65" w:rsidP="00FC117D">
      <w:pPr>
        <w:pStyle w:val="22"/>
        <w:shd w:val="clear" w:color="auto" w:fill="auto"/>
        <w:spacing w:before="0" w:after="0"/>
        <w:ind w:firstLine="640"/>
      </w:pPr>
      <w:r>
        <w:rPr>
          <w:color w:val="000000"/>
          <w:lang w:eastAsia="ru-RU" w:bidi="ru-RU"/>
        </w:rPr>
        <w:t>-коррекционно-</w:t>
      </w:r>
      <w:r w:rsidR="008B2D93">
        <w:rPr>
          <w:color w:val="000000"/>
          <w:lang w:eastAsia="ru-RU" w:bidi="ru-RU"/>
        </w:rPr>
        <w:t>развивающие и компенсирующие занятия с ребенком в присутствии родителей (законных представителей),</w:t>
      </w:r>
    </w:p>
    <w:p w:rsidR="008B2D93" w:rsidRDefault="008B2D93" w:rsidP="008B2D93">
      <w:pPr>
        <w:pStyle w:val="22"/>
        <w:shd w:val="clear" w:color="auto" w:fill="auto"/>
        <w:spacing w:before="0" w:after="0"/>
        <w:ind w:firstLine="640"/>
        <w:jc w:val="left"/>
      </w:pPr>
      <w:r>
        <w:rPr>
          <w:color w:val="000000"/>
          <w:lang w:eastAsia="ru-RU" w:bidi="ru-RU"/>
        </w:rPr>
        <w:t>-логопедическая помощь ребенку</w:t>
      </w:r>
      <w:r w:rsidR="00FC117D">
        <w:rPr>
          <w:color w:val="000000"/>
          <w:lang w:eastAsia="ru-RU" w:bidi="ru-RU"/>
        </w:rPr>
        <w:t>,</w:t>
      </w:r>
    </w:p>
    <w:p w:rsidR="008B2D93" w:rsidRDefault="008B2D93" w:rsidP="00FC117D">
      <w:pPr>
        <w:pStyle w:val="22"/>
        <w:shd w:val="clear" w:color="auto" w:fill="auto"/>
        <w:spacing w:before="0" w:after="0"/>
        <w:ind w:firstLine="640"/>
      </w:pPr>
      <w:r>
        <w:rPr>
          <w:color w:val="000000"/>
          <w:lang w:eastAsia="ru-RU" w:bidi="ru-RU"/>
        </w:rPr>
        <w:t>-совместные занятия с родителями и их детьми с целью обучения способам взаимодействия с ребенком;</w:t>
      </w:r>
    </w:p>
    <w:p w:rsidR="00FC117D" w:rsidRDefault="008B2D93" w:rsidP="00FC117D">
      <w:pPr>
        <w:pStyle w:val="22"/>
        <w:shd w:val="clear" w:color="auto" w:fill="auto"/>
        <w:spacing w:before="0" w:after="0" w:line="326" w:lineRule="exact"/>
        <w:ind w:firstLine="640"/>
      </w:pPr>
      <w:r>
        <w:rPr>
          <w:color w:val="000000"/>
          <w:lang w:eastAsia="ru-RU" w:bidi="ru-RU"/>
        </w:rPr>
        <w:t>-лекции, мастер-классы, тренинги, теоретические и практические семинары</w:t>
      </w:r>
      <w:r w:rsidR="00FC117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для родителей по вопросам воспитания, обучения и развития детей дошкольного возраста (согласно утвержденному графику)</w:t>
      </w:r>
      <w:r w:rsidR="00FC117D">
        <w:rPr>
          <w:color w:val="000000"/>
          <w:lang w:eastAsia="ru-RU" w:bidi="ru-RU"/>
        </w:rPr>
        <w:t>.</w:t>
      </w:r>
    </w:p>
    <w:p w:rsidR="00FC117D" w:rsidRDefault="00FC117D" w:rsidP="00FC117D">
      <w:pPr>
        <w:pStyle w:val="22"/>
        <w:shd w:val="clear" w:color="auto" w:fill="auto"/>
        <w:spacing w:before="0" w:after="0" w:line="326" w:lineRule="exact"/>
        <w:ind w:firstLine="640"/>
      </w:pPr>
      <w:r>
        <w:t>3.13.</w:t>
      </w:r>
      <w:r w:rsidRPr="00FC117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Консультационный центр/пункт </w:t>
      </w:r>
      <w:r w:rsidR="008B2D93">
        <w:rPr>
          <w:color w:val="000000"/>
          <w:lang w:eastAsia="ru-RU" w:bidi="ru-RU"/>
        </w:rPr>
        <w:t>работает один раз в неделю согласно расписанию, утвержденному заведующим ДОУ.</w:t>
      </w:r>
    </w:p>
    <w:p w:rsidR="00FC117D" w:rsidRDefault="00FC117D" w:rsidP="00FC117D">
      <w:pPr>
        <w:pStyle w:val="22"/>
        <w:shd w:val="clear" w:color="auto" w:fill="auto"/>
        <w:spacing w:before="0" w:after="0" w:line="326" w:lineRule="exact"/>
        <w:ind w:firstLine="640"/>
        <w:rPr>
          <w:color w:val="000000"/>
          <w:lang w:eastAsia="ru-RU" w:bidi="ru-RU"/>
        </w:rPr>
      </w:pPr>
      <w:r>
        <w:t>3.14.</w:t>
      </w:r>
      <w:r w:rsidR="008B2D93">
        <w:rPr>
          <w:color w:val="000000"/>
          <w:lang w:eastAsia="ru-RU" w:bidi="ru-RU"/>
        </w:rPr>
        <w:t xml:space="preserve">Работа с родителями (законными представителями) и их детьми </w:t>
      </w:r>
      <w:r>
        <w:rPr>
          <w:color w:val="000000"/>
          <w:lang w:eastAsia="ru-RU" w:bidi="ru-RU"/>
        </w:rPr>
        <w:t xml:space="preserve">в консультационном центре/пункте </w:t>
      </w:r>
      <w:r w:rsidR="008B2D93">
        <w:rPr>
          <w:color w:val="000000"/>
          <w:lang w:eastAsia="ru-RU" w:bidi="ru-RU"/>
        </w:rPr>
        <w:t>может проводиться в формах взаимодействия:</w:t>
      </w:r>
    </w:p>
    <w:p w:rsidR="00FC117D" w:rsidRDefault="008B2D93" w:rsidP="00FC117D">
      <w:pPr>
        <w:pStyle w:val="22"/>
        <w:shd w:val="clear" w:color="auto" w:fill="auto"/>
        <w:spacing w:before="0" w:after="0" w:line="326" w:lineRule="exact"/>
        <w:ind w:firstLine="6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- групповая; </w:t>
      </w:r>
    </w:p>
    <w:p w:rsidR="00FC117D" w:rsidRDefault="00FC117D" w:rsidP="00FC117D">
      <w:pPr>
        <w:pStyle w:val="22"/>
        <w:shd w:val="clear" w:color="auto" w:fill="auto"/>
        <w:spacing w:before="0" w:after="0" w:line="326" w:lineRule="exact"/>
        <w:ind w:firstLine="6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8B2D93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="008B2D93">
        <w:rPr>
          <w:color w:val="000000"/>
          <w:lang w:eastAsia="ru-RU" w:bidi="ru-RU"/>
        </w:rPr>
        <w:t>подгрупповая;</w:t>
      </w:r>
    </w:p>
    <w:p w:rsidR="008B2D93" w:rsidRDefault="00FC117D" w:rsidP="00FC117D">
      <w:pPr>
        <w:pStyle w:val="22"/>
        <w:shd w:val="clear" w:color="auto" w:fill="auto"/>
        <w:spacing w:before="0" w:after="0" w:line="326" w:lineRule="exact"/>
        <w:ind w:firstLine="640"/>
      </w:pPr>
      <w:r>
        <w:rPr>
          <w:color w:val="000000"/>
          <w:lang w:eastAsia="ru-RU" w:bidi="ru-RU"/>
        </w:rPr>
        <w:t xml:space="preserve"> -</w:t>
      </w:r>
      <w:r w:rsidR="008B2D93">
        <w:rPr>
          <w:color w:val="000000"/>
          <w:lang w:eastAsia="ru-RU" w:bidi="ru-RU"/>
        </w:rPr>
        <w:t xml:space="preserve"> индивидуальная.</w:t>
      </w:r>
    </w:p>
    <w:p w:rsidR="008B2D93" w:rsidRDefault="008B2D93" w:rsidP="008B2D93">
      <w:pPr>
        <w:pStyle w:val="22"/>
        <w:shd w:val="clear" w:color="auto" w:fill="auto"/>
        <w:spacing w:before="0" w:after="0" w:line="326" w:lineRule="exact"/>
        <w:ind w:firstLine="640"/>
      </w:pPr>
      <w:r>
        <w:rPr>
          <w:color w:val="000000"/>
          <w:lang w:eastAsia="ru-RU" w:bidi="ru-RU"/>
        </w:rPr>
        <w:t>Индивидуальная форма взаимодействия с детьми проводится в присутствии родителей (законных представителей)</w:t>
      </w:r>
      <w:r w:rsidR="00FC117D">
        <w:rPr>
          <w:color w:val="000000"/>
          <w:lang w:eastAsia="ru-RU" w:bidi="ru-RU"/>
        </w:rPr>
        <w:t xml:space="preserve"> и с их письменного согласия</w:t>
      </w:r>
      <w:r>
        <w:rPr>
          <w:color w:val="000000"/>
          <w:lang w:eastAsia="ru-RU" w:bidi="ru-RU"/>
        </w:rPr>
        <w:t>.</w:t>
      </w:r>
    </w:p>
    <w:p w:rsidR="00FC117D" w:rsidRDefault="008B2D93" w:rsidP="00FC117D">
      <w:pPr>
        <w:pStyle w:val="22"/>
        <w:shd w:val="clear" w:color="auto" w:fill="auto"/>
        <w:spacing w:before="0" w:after="0" w:line="326" w:lineRule="exact"/>
        <w:ind w:firstLine="640"/>
      </w:pPr>
      <w:r>
        <w:rPr>
          <w:color w:val="000000"/>
          <w:lang w:eastAsia="ru-RU" w:bidi="ru-RU"/>
        </w:rPr>
        <w:t xml:space="preserve">Решение о выборе формы взаимодействия </w:t>
      </w:r>
      <w:r w:rsidR="00FC117D">
        <w:rPr>
          <w:color w:val="000000"/>
          <w:lang w:eastAsia="ru-RU" w:bidi="ru-RU"/>
        </w:rPr>
        <w:t>с родителями (законными</w:t>
      </w:r>
      <w:r>
        <w:rPr>
          <w:color w:val="000000"/>
          <w:lang w:eastAsia="ru-RU" w:bidi="ru-RU"/>
        </w:rPr>
        <w:t xml:space="preserve"> представителями) и их детьми принимают специалисты по результатам проведенного ими обследования детей и с учетом психофизического состояния детей.</w:t>
      </w:r>
    </w:p>
    <w:p w:rsidR="00FC117D" w:rsidRDefault="00FC117D" w:rsidP="00FC117D">
      <w:pPr>
        <w:pStyle w:val="22"/>
        <w:shd w:val="clear" w:color="auto" w:fill="auto"/>
        <w:spacing w:before="0" w:after="0" w:line="326" w:lineRule="exact"/>
        <w:ind w:firstLine="640"/>
      </w:pPr>
      <w:r>
        <w:rPr>
          <w:color w:val="000000"/>
          <w:lang w:eastAsia="ru-RU" w:bidi="ru-RU"/>
        </w:rPr>
        <w:t>3.15.</w:t>
      </w:r>
      <w:r w:rsidR="008B2D93">
        <w:rPr>
          <w:color w:val="000000"/>
          <w:lang w:eastAsia="ru-RU" w:bidi="ru-RU"/>
        </w:rPr>
        <w:t>Предоставление методич</w:t>
      </w:r>
      <w:r>
        <w:rPr>
          <w:color w:val="000000"/>
          <w:lang w:eastAsia="ru-RU" w:bidi="ru-RU"/>
        </w:rPr>
        <w:t xml:space="preserve">еской, психолого-педагогической </w:t>
      </w:r>
      <w:r w:rsidR="008B2D93">
        <w:rPr>
          <w:color w:val="000000"/>
          <w:lang w:eastAsia="ru-RU" w:bidi="ru-RU"/>
        </w:rPr>
        <w:t xml:space="preserve">и консультативной помощи строится на основе интеграции деятельности работников </w:t>
      </w:r>
      <w:r>
        <w:rPr>
          <w:color w:val="000000"/>
          <w:lang w:eastAsia="ru-RU" w:bidi="ru-RU"/>
        </w:rPr>
        <w:t>консультационного центра</w:t>
      </w:r>
      <w:r w:rsidR="008B2D93">
        <w:rPr>
          <w:color w:val="000000"/>
          <w:lang w:eastAsia="ru-RU" w:bidi="ru-RU"/>
        </w:rPr>
        <w:t>, осуществляется в соответствии с индивидуальными графиками проведения мероприятий с детьми их родителями (законными представителями)</w:t>
      </w:r>
      <w:r w:rsidRPr="00FC117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консультационном центре.</w:t>
      </w:r>
    </w:p>
    <w:p w:rsidR="00FC117D" w:rsidRDefault="00FC117D" w:rsidP="00FC117D">
      <w:pPr>
        <w:pStyle w:val="22"/>
        <w:shd w:val="clear" w:color="auto" w:fill="auto"/>
        <w:spacing w:before="0" w:after="0" w:line="326" w:lineRule="exact"/>
        <w:ind w:firstLine="640"/>
      </w:pPr>
      <w:r>
        <w:t>3.16.</w:t>
      </w:r>
      <w:r w:rsidR="008B2D93">
        <w:rPr>
          <w:color w:val="000000"/>
          <w:lang w:eastAsia="ru-RU" w:bidi="ru-RU"/>
        </w:rPr>
        <w:t>Формы предоставления методической, психолого-педагогической и консультативной помощи определяются организацией.</w:t>
      </w:r>
    </w:p>
    <w:p w:rsidR="00FC117D" w:rsidRDefault="00FC117D" w:rsidP="00FC117D">
      <w:pPr>
        <w:pStyle w:val="22"/>
        <w:shd w:val="clear" w:color="auto" w:fill="auto"/>
        <w:spacing w:before="0" w:after="0" w:line="326" w:lineRule="exact"/>
        <w:ind w:firstLine="640"/>
      </w:pPr>
      <w:r>
        <w:t>3.17.</w:t>
      </w:r>
      <w:r w:rsidR="008B2D93">
        <w:rPr>
          <w:color w:val="000000"/>
          <w:lang w:eastAsia="ru-RU" w:bidi="ru-RU"/>
        </w:rPr>
        <w:t>Для работы с детьми и родителями (законными представителями) используется учебно-материальная база образовательной организации.</w:t>
      </w:r>
    </w:p>
    <w:p w:rsidR="008B2D93" w:rsidRDefault="00FC117D" w:rsidP="00FC117D">
      <w:pPr>
        <w:pStyle w:val="22"/>
        <w:shd w:val="clear" w:color="auto" w:fill="auto"/>
        <w:spacing w:before="0" w:after="0" w:line="326" w:lineRule="exact"/>
        <w:ind w:firstLine="640"/>
        <w:rPr>
          <w:color w:val="000000"/>
          <w:lang w:eastAsia="ru-RU" w:bidi="ru-RU"/>
        </w:rPr>
      </w:pPr>
      <w:r>
        <w:t>3.18.</w:t>
      </w:r>
      <w:r w:rsidR="008B2D93">
        <w:rPr>
          <w:color w:val="000000"/>
          <w:lang w:eastAsia="ru-RU" w:bidi="ru-RU"/>
        </w:rPr>
        <w:t>Резуль</w:t>
      </w:r>
      <w:r>
        <w:rPr>
          <w:color w:val="000000"/>
          <w:lang w:eastAsia="ru-RU" w:bidi="ru-RU"/>
        </w:rPr>
        <w:t>тативность работы к</w:t>
      </w:r>
      <w:r w:rsidR="008B2D93">
        <w:rPr>
          <w:color w:val="000000"/>
          <w:lang w:eastAsia="ru-RU" w:bidi="ru-RU"/>
        </w:rPr>
        <w:t xml:space="preserve">онсультационного центра определяет </w:t>
      </w:r>
      <w:r w:rsidR="008B2D93">
        <w:rPr>
          <w:color w:val="000000"/>
          <w:lang w:eastAsia="ru-RU" w:bidi="ru-RU"/>
        </w:rPr>
        <w:lastRenderedPageBreak/>
        <w:t>отзывами родителей и наличием в ДОУ методического материала.</w:t>
      </w:r>
    </w:p>
    <w:p w:rsidR="00FC117D" w:rsidRDefault="00FC117D" w:rsidP="00FC117D">
      <w:pPr>
        <w:pStyle w:val="22"/>
        <w:shd w:val="clear" w:color="auto" w:fill="auto"/>
        <w:spacing w:before="0" w:after="0" w:line="326" w:lineRule="exact"/>
        <w:ind w:firstLine="640"/>
      </w:pPr>
    </w:p>
    <w:p w:rsidR="008B2D93" w:rsidRDefault="0041260F" w:rsidP="00C269B2">
      <w:pPr>
        <w:pStyle w:val="50"/>
        <w:numPr>
          <w:ilvl w:val="0"/>
          <w:numId w:val="32"/>
        </w:numPr>
        <w:shd w:val="clear" w:color="auto" w:fill="auto"/>
        <w:tabs>
          <w:tab w:val="left" w:pos="2183"/>
        </w:tabs>
        <w:spacing w:before="0" w:after="82" w:line="280" w:lineRule="exact"/>
        <w:ind w:left="1820" w:firstLine="0"/>
        <w:jc w:val="both"/>
      </w:pPr>
      <w:r>
        <w:rPr>
          <w:color w:val="000000"/>
          <w:lang w:eastAsia="ru-RU" w:bidi="ru-RU"/>
        </w:rPr>
        <w:t>Руководство к</w:t>
      </w:r>
      <w:r w:rsidR="008B2D93">
        <w:rPr>
          <w:color w:val="000000"/>
          <w:lang w:eastAsia="ru-RU" w:bidi="ru-RU"/>
        </w:rPr>
        <w:t>онсультационным центром</w:t>
      </w:r>
    </w:p>
    <w:p w:rsidR="0041260F" w:rsidRDefault="0041260F" w:rsidP="0041260F">
      <w:pPr>
        <w:pStyle w:val="22"/>
        <w:shd w:val="clear" w:color="auto" w:fill="auto"/>
        <w:tabs>
          <w:tab w:val="left" w:pos="1141"/>
        </w:tabs>
        <w:spacing w:before="0" w:after="0"/>
        <w:ind w:firstLine="640"/>
      </w:pPr>
      <w:r>
        <w:rPr>
          <w:color w:val="000000"/>
          <w:lang w:eastAsia="ru-RU" w:bidi="ru-RU"/>
        </w:rPr>
        <w:t>4.1.Общее руководство работой к</w:t>
      </w:r>
      <w:r w:rsidR="008B2D93">
        <w:rPr>
          <w:color w:val="000000"/>
          <w:lang w:eastAsia="ru-RU" w:bidi="ru-RU"/>
        </w:rPr>
        <w:t>онсультационного центра осуществляет руководитель образовательного учреждения или иное лицо, назначенное приказом руководителя образовательной организации.</w:t>
      </w:r>
    </w:p>
    <w:p w:rsidR="008B2D93" w:rsidRDefault="0041260F" w:rsidP="0041260F">
      <w:pPr>
        <w:pStyle w:val="22"/>
        <w:shd w:val="clear" w:color="auto" w:fill="auto"/>
        <w:tabs>
          <w:tab w:val="left" w:pos="1141"/>
        </w:tabs>
        <w:spacing w:before="0" w:after="0"/>
        <w:ind w:left="640"/>
      </w:pPr>
      <w:r>
        <w:t>4.2.</w:t>
      </w:r>
      <w:r>
        <w:rPr>
          <w:color w:val="000000"/>
          <w:lang w:eastAsia="ru-RU" w:bidi="ru-RU"/>
        </w:rPr>
        <w:t>Руководитель к</w:t>
      </w:r>
      <w:r w:rsidR="008B2D93">
        <w:rPr>
          <w:color w:val="000000"/>
          <w:lang w:eastAsia="ru-RU" w:bidi="ru-RU"/>
        </w:rPr>
        <w:t>онсультационного центра:</w:t>
      </w:r>
    </w:p>
    <w:p w:rsidR="008B2D93" w:rsidRDefault="008B2D93" w:rsidP="008B2D93">
      <w:pPr>
        <w:pStyle w:val="22"/>
        <w:shd w:val="clear" w:color="auto" w:fill="auto"/>
        <w:spacing w:before="0" w:after="0"/>
        <w:ind w:firstLine="640"/>
        <w:jc w:val="left"/>
      </w:pPr>
      <w:r>
        <w:rPr>
          <w:color w:val="000000"/>
          <w:lang w:eastAsia="ru-RU" w:bidi="ru-RU"/>
        </w:rPr>
        <w:t>-обеспечивает организацию эффективной работы Консультационно центра,</w:t>
      </w:r>
    </w:p>
    <w:p w:rsidR="008B2D93" w:rsidRDefault="008B2D93" w:rsidP="008B2D93">
      <w:pPr>
        <w:pStyle w:val="22"/>
        <w:shd w:val="clear" w:color="auto" w:fill="auto"/>
        <w:spacing w:before="0" w:after="0"/>
        <w:ind w:firstLine="640"/>
      </w:pPr>
      <w:r>
        <w:rPr>
          <w:color w:val="000000"/>
          <w:lang w:eastAsia="ru-RU" w:bidi="ru-RU"/>
        </w:rPr>
        <w:t>-обеспечивает учет обращений за консультативной помощью по форме согласно приложениям к настоящему Положению.</w:t>
      </w:r>
    </w:p>
    <w:p w:rsidR="008B2D93" w:rsidRDefault="00B40CF6" w:rsidP="008B2D93">
      <w:pPr>
        <w:pStyle w:val="22"/>
        <w:shd w:val="clear" w:color="auto" w:fill="auto"/>
        <w:spacing w:before="0" w:after="210"/>
        <w:ind w:firstLine="640"/>
      </w:pPr>
      <w:r>
        <w:rPr>
          <w:color w:val="000000"/>
          <w:lang w:eastAsia="ru-RU" w:bidi="ru-RU"/>
        </w:rPr>
        <w:t>4</w:t>
      </w:r>
      <w:r w:rsidR="008B2D93">
        <w:rPr>
          <w:color w:val="000000"/>
          <w:lang w:eastAsia="ru-RU" w:bidi="ru-RU"/>
        </w:rPr>
        <w:t xml:space="preserve">.3.Ответственность за создание условий и работу Консультационно центра несет </w:t>
      </w:r>
      <w:proofErr w:type="gramStart"/>
      <w:r w:rsidR="008B2D93">
        <w:rPr>
          <w:color w:val="000000"/>
          <w:lang w:eastAsia="ru-RU" w:bidi="ru-RU"/>
        </w:rPr>
        <w:t>заведующий</w:t>
      </w:r>
      <w:proofErr w:type="gramEnd"/>
      <w:r w:rsidR="008B2D93">
        <w:rPr>
          <w:color w:val="000000"/>
          <w:lang w:eastAsia="ru-RU" w:bidi="ru-RU"/>
        </w:rPr>
        <w:t xml:space="preserve"> образовательной организации.</w:t>
      </w:r>
    </w:p>
    <w:p w:rsidR="008B2D93" w:rsidRPr="00B40CF6" w:rsidRDefault="0041260F" w:rsidP="00C269B2">
      <w:pPr>
        <w:pStyle w:val="50"/>
        <w:numPr>
          <w:ilvl w:val="0"/>
          <w:numId w:val="32"/>
        </w:numPr>
        <w:shd w:val="clear" w:color="auto" w:fill="auto"/>
        <w:tabs>
          <w:tab w:val="left" w:pos="2183"/>
        </w:tabs>
        <w:spacing w:before="0" w:after="65" w:line="280" w:lineRule="exact"/>
        <w:ind w:left="1820" w:firstLine="0"/>
        <w:jc w:val="both"/>
      </w:pPr>
      <w:r>
        <w:rPr>
          <w:color w:val="000000"/>
          <w:lang w:eastAsia="ru-RU" w:bidi="ru-RU"/>
        </w:rPr>
        <w:t>Документация к</w:t>
      </w:r>
      <w:r w:rsidR="008B2D93">
        <w:rPr>
          <w:color w:val="000000"/>
          <w:lang w:eastAsia="ru-RU" w:bidi="ru-RU"/>
        </w:rPr>
        <w:t>онсультационного центра</w:t>
      </w:r>
    </w:p>
    <w:p w:rsidR="00B40CF6" w:rsidRDefault="00B40CF6" w:rsidP="00811A65">
      <w:pPr>
        <w:pStyle w:val="22"/>
        <w:shd w:val="clear" w:color="auto" w:fill="auto"/>
        <w:tabs>
          <w:tab w:val="left" w:pos="570"/>
        </w:tabs>
        <w:spacing w:before="0" w:after="0" w:line="326" w:lineRule="exact"/>
      </w:pPr>
      <w:r>
        <w:rPr>
          <w:color w:val="000000"/>
          <w:lang w:eastAsia="ru-RU" w:bidi="ru-RU"/>
        </w:rPr>
        <w:tab/>
        <w:t xml:space="preserve"> 5.1.</w:t>
      </w:r>
      <w:r w:rsidR="008B2D93">
        <w:rPr>
          <w:color w:val="000000"/>
          <w:lang w:eastAsia="ru-RU" w:bidi="ru-RU"/>
        </w:rPr>
        <w:t xml:space="preserve">Ведение документации </w:t>
      </w:r>
      <w:r>
        <w:rPr>
          <w:color w:val="000000"/>
          <w:lang w:eastAsia="ru-RU" w:bidi="ru-RU"/>
        </w:rPr>
        <w:t xml:space="preserve">консультационного центра </w:t>
      </w:r>
      <w:r w:rsidR="008B2D93">
        <w:rPr>
          <w:color w:val="000000"/>
          <w:lang w:eastAsia="ru-RU" w:bidi="ru-RU"/>
        </w:rPr>
        <w:t>выделяется в отдельное делопроизводство.</w:t>
      </w:r>
    </w:p>
    <w:p w:rsidR="008B2D93" w:rsidRDefault="00B40CF6" w:rsidP="00B40CF6">
      <w:pPr>
        <w:pStyle w:val="22"/>
        <w:shd w:val="clear" w:color="auto" w:fill="auto"/>
        <w:tabs>
          <w:tab w:val="left" w:pos="570"/>
        </w:tabs>
        <w:spacing w:before="0" w:after="0" w:line="326" w:lineRule="exact"/>
        <w:jc w:val="left"/>
      </w:pPr>
      <w:r>
        <w:tab/>
        <w:t xml:space="preserve"> 5.2.</w:t>
      </w:r>
      <w:r w:rsidR="008B2D93">
        <w:rPr>
          <w:color w:val="000000"/>
          <w:lang w:eastAsia="ru-RU" w:bidi="ru-RU"/>
        </w:rPr>
        <w:t xml:space="preserve">Перечень документации консультативного </w:t>
      </w:r>
      <w:r w:rsidR="00811A65">
        <w:rPr>
          <w:color w:val="000000"/>
          <w:lang w:eastAsia="ru-RU" w:bidi="ru-RU"/>
        </w:rPr>
        <w:t>центра</w:t>
      </w:r>
      <w:r w:rsidR="008B2D93">
        <w:rPr>
          <w:color w:val="000000"/>
          <w:lang w:eastAsia="ru-RU" w:bidi="ru-RU"/>
        </w:rPr>
        <w:t>:</w:t>
      </w:r>
    </w:p>
    <w:p w:rsidR="00B40CF6" w:rsidRDefault="008B2D93" w:rsidP="00B40CF6">
      <w:pPr>
        <w:pStyle w:val="22"/>
        <w:shd w:val="clear" w:color="auto" w:fill="auto"/>
        <w:spacing w:before="0" w:after="0" w:line="326" w:lineRule="exact"/>
        <w:ind w:firstLine="708"/>
      </w:pPr>
      <w:r>
        <w:rPr>
          <w:color w:val="000000"/>
          <w:lang w:eastAsia="ru-RU" w:bidi="ru-RU"/>
        </w:rPr>
        <w:t>-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B40CF6" w:rsidRDefault="00B40CF6" w:rsidP="00B40CF6">
      <w:pPr>
        <w:pStyle w:val="22"/>
        <w:shd w:val="clear" w:color="auto" w:fill="auto"/>
        <w:spacing w:before="0" w:after="0" w:line="326" w:lineRule="exact"/>
        <w:ind w:firstLine="708"/>
      </w:pPr>
      <w:r>
        <w:t xml:space="preserve">- </w:t>
      </w:r>
      <w:r w:rsidR="008B2D93">
        <w:rPr>
          <w:color w:val="000000"/>
          <w:lang w:eastAsia="ru-RU" w:bidi="ru-RU"/>
        </w:rPr>
        <w:t>годовой отчет о результативности работы;</w:t>
      </w:r>
    </w:p>
    <w:p w:rsidR="00B40CF6" w:rsidRDefault="00B40CF6" w:rsidP="00B40CF6">
      <w:pPr>
        <w:pStyle w:val="22"/>
        <w:shd w:val="clear" w:color="auto" w:fill="auto"/>
        <w:spacing w:before="0" w:after="0" w:line="326" w:lineRule="exact"/>
        <w:ind w:firstLine="708"/>
      </w:pPr>
      <w:r>
        <w:t>-</w:t>
      </w:r>
      <w:r w:rsidR="008B2D93">
        <w:rPr>
          <w:color w:val="000000"/>
          <w:lang w:eastAsia="ru-RU" w:bidi="ru-RU"/>
        </w:rPr>
        <w:t xml:space="preserve">журнал работы </w:t>
      </w:r>
      <w:r>
        <w:rPr>
          <w:color w:val="000000"/>
          <w:lang w:eastAsia="ru-RU" w:bidi="ru-RU"/>
        </w:rPr>
        <w:t>консультационного центра</w:t>
      </w:r>
      <w:r w:rsidR="008B2D93">
        <w:rPr>
          <w:color w:val="000000"/>
          <w:lang w:eastAsia="ru-RU" w:bidi="ru-RU"/>
        </w:rPr>
        <w:t xml:space="preserve">, который ведется </w:t>
      </w:r>
      <w:r>
        <w:rPr>
          <w:color w:val="000000"/>
          <w:lang w:eastAsia="ru-RU" w:bidi="ru-RU"/>
        </w:rPr>
        <w:t>ответственным лицом</w:t>
      </w:r>
      <w:r w:rsidR="008B2D93">
        <w:rPr>
          <w:color w:val="000000"/>
          <w:lang w:eastAsia="ru-RU" w:bidi="ru-RU"/>
        </w:rPr>
        <w:t>;</w:t>
      </w:r>
    </w:p>
    <w:p w:rsidR="00B40CF6" w:rsidRDefault="00B40CF6" w:rsidP="00B40CF6">
      <w:pPr>
        <w:pStyle w:val="22"/>
        <w:shd w:val="clear" w:color="auto" w:fill="auto"/>
        <w:spacing w:before="0" w:after="0" w:line="326" w:lineRule="exact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8B2D93">
        <w:rPr>
          <w:color w:val="000000"/>
          <w:lang w:eastAsia="ru-RU" w:bidi="ru-RU"/>
        </w:rPr>
        <w:t>журнал посещаемости консультаций, мастер-классов, тренингов;</w:t>
      </w:r>
    </w:p>
    <w:p w:rsidR="00B40CF6" w:rsidRDefault="00B40CF6" w:rsidP="00B40CF6">
      <w:pPr>
        <w:pStyle w:val="22"/>
        <w:shd w:val="clear" w:color="auto" w:fill="auto"/>
        <w:spacing w:before="0" w:after="0" w:line="326" w:lineRule="exact"/>
        <w:ind w:firstLine="708"/>
      </w:pPr>
      <w:r>
        <w:rPr>
          <w:color w:val="000000"/>
          <w:lang w:eastAsia="ru-RU" w:bidi="ru-RU"/>
        </w:rPr>
        <w:t>-журнал обращений в консультационный центр;</w:t>
      </w:r>
    </w:p>
    <w:p w:rsidR="00B40CF6" w:rsidRDefault="00B40CF6" w:rsidP="00B40CF6">
      <w:pPr>
        <w:pStyle w:val="22"/>
        <w:shd w:val="clear" w:color="auto" w:fill="auto"/>
        <w:spacing w:before="0" w:after="0" w:line="326" w:lineRule="exact"/>
        <w:ind w:firstLine="708"/>
      </w:pPr>
      <w:r>
        <w:rPr>
          <w:color w:val="000000"/>
          <w:lang w:eastAsia="ru-RU" w:bidi="ru-RU"/>
        </w:rPr>
        <w:t>-</w:t>
      </w:r>
      <w:r w:rsidR="008B2D93">
        <w:rPr>
          <w:color w:val="000000"/>
          <w:lang w:eastAsia="ru-RU" w:bidi="ru-RU"/>
        </w:rPr>
        <w:t xml:space="preserve">график работы </w:t>
      </w:r>
      <w:r>
        <w:rPr>
          <w:color w:val="000000"/>
          <w:lang w:eastAsia="ru-RU" w:bidi="ru-RU"/>
        </w:rPr>
        <w:t>консультационного центра</w:t>
      </w:r>
      <w:r w:rsidR="008B2D93">
        <w:rPr>
          <w:color w:val="000000"/>
          <w:lang w:eastAsia="ru-RU" w:bidi="ru-RU"/>
        </w:rPr>
        <w:t>;</w:t>
      </w:r>
    </w:p>
    <w:p w:rsidR="008B2D93" w:rsidRDefault="00B40CF6" w:rsidP="00B40CF6">
      <w:pPr>
        <w:pStyle w:val="22"/>
        <w:shd w:val="clear" w:color="auto" w:fill="auto"/>
        <w:spacing w:before="0" w:after="0" w:line="326" w:lineRule="exact"/>
        <w:ind w:firstLine="708"/>
      </w:pPr>
      <w:r>
        <w:t>-</w:t>
      </w:r>
      <w:r w:rsidR="008B2D93">
        <w:rPr>
          <w:color w:val="000000"/>
          <w:lang w:eastAsia="ru-RU" w:bidi="ru-RU"/>
        </w:rPr>
        <w:t>договор между родителем (законным п</w:t>
      </w:r>
      <w:r>
        <w:rPr>
          <w:color w:val="000000"/>
          <w:lang w:eastAsia="ru-RU" w:bidi="ru-RU"/>
        </w:rPr>
        <w:t>редставителем) и заведующим ДОУ.</w:t>
      </w:r>
    </w:p>
    <w:p w:rsidR="00B40CF6" w:rsidRPr="00B40CF6" w:rsidRDefault="00B40CF6" w:rsidP="00B40CF6">
      <w:pPr>
        <w:pStyle w:val="50"/>
        <w:shd w:val="clear" w:color="auto" w:fill="auto"/>
        <w:tabs>
          <w:tab w:val="left" w:pos="969"/>
        </w:tabs>
        <w:spacing w:before="0" w:after="128"/>
        <w:ind w:left="1520" w:firstLine="0"/>
        <w:jc w:val="both"/>
      </w:pPr>
    </w:p>
    <w:p w:rsidR="008B2D93" w:rsidRDefault="00B40CF6" w:rsidP="00B40CF6">
      <w:pPr>
        <w:pStyle w:val="50"/>
        <w:numPr>
          <w:ilvl w:val="0"/>
          <w:numId w:val="32"/>
        </w:numPr>
        <w:shd w:val="clear" w:color="auto" w:fill="auto"/>
        <w:tabs>
          <w:tab w:val="left" w:pos="969"/>
        </w:tabs>
        <w:spacing w:before="0" w:after="128"/>
        <w:ind w:left="1520" w:hanging="920"/>
      </w:pPr>
      <w:r>
        <w:rPr>
          <w:color w:val="000000"/>
          <w:lang w:eastAsia="ru-RU" w:bidi="ru-RU"/>
        </w:rPr>
        <w:t>Прочие положения</w:t>
      </w:r>
    </w:p>
    <w:p w:rsidR="00B40CF6" w:rsidRDefault="00B40CF6" w:rsidP="00B40CF6">
      <w:pPr>
        <w:pStyle w:val="22"/>
        <w:shd w:val="clear" w:color="auto" w:fill="auto"/>
        <w:tabs>
          <w:tab w:val="left" w:pos="573"/>
        </w:tabs>
        <w:spacing w:before="0" w:after="0"/>
      </w:pPr>
      <w:r>
        <w:rPr>
          <w:color w:val="000000"/>
          <w:lang w:eastAsia="ru-RU" w:bidi="ru-RU"/>
        </w:rPr>
        <w:tab/>
        <w:t>6.1.</w:t>
      </w:r>
      <w:r w:rsidR="008B2D93">
        <w:rPr>
          <w:color w:val="000000"/>
          <w:lang w:eastAsia="ru-RU" w:bidi="ru-RU"/>
        </w:rPr>
        <w:t xml:space="preserve">Текущий </w:t>
      </w:r>
      <w:proofErr w:type="gramStart"/>
      <w:r w:rsidR="008B2D93">
        <w:rPr>
          <w:color w:val="000000"/>
          <w:lang w:eastAsia="ru-RU" w:bidi="ru-RU"/>
        </w:rPr>
        <w:t>контроль за</w:t>
      </w:r>
      <w:proofErr w:type="gramEnd"/>
      <w:r w:rsidR="008B2D93">
        <w:rPr>
          <w:color w:val="000000"/>
          <w:lang w:eastAsia="ru-RU" w:bidi="ru-RU"/>
        </w:rPr>
        <w:t xml:space="preserve"> соблюдением и исполнением настоящего Положения осуществляется посредством процедур внутреннего и внешнего контроля</w:t>
      </w:r>
      <w:r>
        <w:rPr>
          <w:color w:val="000000"/>
          <w:lang w:eastAsia="ru-RU" w:bidi="ru-RU"/>
        </w:rPr>
        <w:t>.</w:t>
      </w:r>
    </w:p>
    <w:p w:rsidR="00B40CF6" w:rsidRDefault="00B40CF6" w:rsidP="00B40CF6">
      <w:pPr>
        <w:pStyle w:val="22"/>
        <w:shd w:val="clear" w:color="auto" w:fill="auto"/>
        <w:tabs>
          <w:tab w:val="left" w:pos="573"/>
        </w:tabs>
        <w:spacing w:before="0" w:after="0"/>
      </w:pPr>
      <w:r>
        <w:tab/>
        <w:t>6.2.</w:t>
      </w:r>
      <w:r w:rsidR="008B2D93">
        <w:rPr>
          <w:color w:val="000000"/>
          <w:lang w:eastAsia="ru-RU" w:bidi="ru-RU"/>
        </w:rPr>
        <w:t>За получение консультативных услуг плата с родителей (законных представителей) не взимается.</w:t>
      </w:r>
    </w:p>
    <w:p w:rsidR="008B2D93" w:rsidRDefault="00B40CF6" w:rsidP="00B40CF6">
      <w:pPr>
        <w:pStyle w:val="22"/>
        <w:shd w:val="clear" w:color="auto" w:fill="auto"/>
        <w:tabs>
          <w:tab w:val="left" w:pos="573"/>
        </w:tabs>
        <w:spacing w:before="0" w:after="0"/>
      </w:pPr>
      <w:r>
        <w:tab/>
        <w:t>6.3.</w:t>
      </w:r>
      <w:r w:rsidR="008B2D93">
        <w:rPr>
          <w:color w:val="000000"/>
          <w:lang w:eastAsia="ru-RU" w:bidi="ru-RU"/>
        </w:rPr>
        <w:t xml:space="preserve">Результативность работы консультативного пункта определяется </w:t>
      </w:r>
      <w:r>
        <w:rPr>
          <w:color w:val="000000"/>
          <w:lang w:eastAsia="ru-RU" w:bidi="ru-RU"/>
        </w:rPr>
        <w:t>количеством оказанных услуг</w:t>
      </w:r>
      <w:r w:rsidR="008B2D93">
        <w:rPr>
          <w:color w:val="000000"/>
          <w:lang w:eastAsia="ru-RU" w:bidi="ru-RU"/>
        </w:rPr>
        <w:t>.</w:t>
      </w:r>
    </w:p>
    <w:p w:rsidR="00BC42F8" w:rsidRDefault="00BC42F8" w:rsidP="00D4283F">
      <w:pPr>
        <w:jc w:val="both"/>
        <w:rPr>
          <w:sz w:val="28"/>
          <w:szCs w:val="28"/>
        </w:rPr>
      </w:pPr>
    </w:p>
    <w:p w:rsidR="00B40CF6" w:rsidRDefault="00B40CF6" w:rsidP="00D4283F">
      <w:pPr>
        <w:jc w:val="both"/>
        <w:rPr>
          <w:sz w:val="28"/>
          <w:szCs w:val="28"/>
        </w:rPr>
      </w:pPr>
    </w:p>
    <w:p w:rsidR="00B40CF6" w:rsidRDefault="00B40CF6" w:rsidP="00D4283F">
      <w:pPr>
        <w:jc w:val="both"/>
        <w:rPr>
          <w:sz w:val="28"/>
          <w:szCs w:val="28"/>
        </w:rPr>
      </w:pPr>
    </w:p>
    <w:p w:rsidR="00D4283F" w:rsidRDefault="00D4283F" w:rsidP="00D4283F">
      <w:pPr>
        <w:jc w:val="both"/>
        <w:rPr>
          <w:sz w:val="28"/>
          <w:szCs w:val="28"/>
        </w:rPr>
      </w:pPr>
    </w:p>
    <w:p w:rsidR="00D4283F" w:rsidRDefault="00D4283F" w:rsidP="00D42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0CF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Медведева</w:t>
      </w:r>
    </w:p>
    <w:p w:rsidR="00D4283F" w:rsidRDefault="00D4283F" w:rsidP="00D4283F">
      <w:pPr>
        <w:tabs>
          <w:tab w:val="num" w:pos="0"/>
        </w:tabs>
        <w:rPr>
          <w:sz w:val="28"/>
          <w:szCs w:val="28"/>
        </w:rPr>
      </w:pPr>
    </w:p>
    <w:p w:rsidR="00D4283F" w:rsidRDefault="00D4283F" w:rsidP="00D4283F">
      <w:pPr>
        <w:autoSpaceDE/>
        <w:adjustRightInd/>
        <w:ind w:right="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83F" w:rsidRDefault="00D4283F" w:rsidP="00D4283F">
      <w:pPr>
        <w:tabs>
          <w:tab w:val="num" w:pos="0"/>
        </w:tabs>
        <w:rPr>
          <w:sz w:val="28"/>
          <w:szCs w:val="28"/>
        </w:rPr>
      </w:pPr>
    </w:p>
    <w:p w:rsidR="00D4283F" w:rsidRDefault="00D4283F" w:rsidP="00D4283F">
      <w:pPr>
        <w:tabs>
          <w:tab w:val="num" w:pos="0"/>
        </w:tabs>
        <w:rPr>
          <w:sz w:val="28"/>
          <w:szCs w:val="28"/>
        </w:rPr>
      </w:pPr>
    </w:p>
    <w:p w:rsidR="00D4283F" w:rsidRDefault="00D4283F" w:rsidP="00D4283F">
      <w:pPr>
        <w:tabs>
          <w:tab w:val="num" w:pos="0"/>
        </w:tabs>
        <w:rPr>
          <w:sz w:val="28"/>
          <w:szCs w:val="28"/>
        </w:rPr>
      </w:pPr>
    </w:p>
    <w:p w:rsidR="00D4283F" w:rsidRDefault="00D4283F" w:rsidP="00D4283F">
      <w:pPr>
        <w:tabs>
          <w:tab w:val="num" w:pos="0"/>
        </w:tabs>
        <w:rPr>
          <w:sz w:val="28"/>
          <w:szCs w:val="28"/>
        </w:rPr>
      </w:pPr>
    </w:p>
    <w:p w:rsidR="00D4283F" w:rsidRDefault="00D4283F" w:rsidP="00D4283F">
      <w:pPr>
        <w:tabs>
          <w:tab w:val="num" w:pos="0"/>
        </w:tabs>
        <w:rPr>
          <w:sz w:val="28"/>
          <w:szCs w:val="28"/>
        </w:rPr>
      </w:pPr>
    </w:p>
    <w:p w:rsidR="00D4283F" w:rsidRDefault="00D4283F" w:rsidP="00D4283F">
      <w:pPr>
        <w:tabs>
          <w:tab w:val="num" w:pos="0"/>
        </w:tabs>
        <w:rPr>
          <w:sz w:val="28"/>
          <w:szCs w:val="28"/>
        </w:rPr>
      </w:pPr>
    </w:p>
    <w:p w:rsidR="00D4283F" w:rsidRDefault="00D4283F" w:rsidP="00D4283F">
      <w:pPr>
        <w:tabs>
          <w:tab w:val="num" w:pos="0"/>
        </w:tabs>
        <w:rPr>
          <w:sz w:val="28"/>
          <w:szCs w:val="28"/>
        </w:rPr>
      </w:pPr>
    </w:p>
    <w:p w:rsidR="00D4283F" w:rsidRDefault="00D4283F" w:rsidP="00D4283F">
      <w:pPr>
        <w:autoSpaceDE/>
        <w:adjustRightInd/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D4283F" w:rsidRDefault="00D4283F" w:rsidP="00D4283F">
      <w:pPr>
        <w:autoSpaceDE/>
        <w:adjustRightInd/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по образованию и науке </w:t>
      </w:r>
    </w:p>
    <w:p w:rsidR="00D4283F" w:rsidRDefault="00D4283F" w:rsidP="00D4283F">
      <w:pPr>
        <w:autoSpaceDE/>
        <w:adjustRightInd/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4283F" w:rsidRDefault="00D4283F" w:rsidP="00D4283F">
      <w:pPr>
        <w:autoSpaceDE/>
        <w:adjustRightInd/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город-курорт Сочи Краснодарского края </w:t>
      </w:r>
    </w:p>
    <w:p w:rsidR="00D4283F" w:rsidRDefault="00D4283F" w:rsidP="00D4283F">
      <w:pPr>
        <w:autoSpaceDE/>
        <w:adjustRightInd/>
        <w:ind w:right="51"/>
        <w:jc w:val="center"/>
        <w:rPr>
          <w:sz w:val="28"/>
          <w:szCs w:val="28"/>
        </w:rPr>
      </w:pPr>
    </w:p>
    <w:p w:rsidR="00D4283F" w:rsidRDefault="00D4283F" w:rsidP="00D4283F">
      <w:pPr>
        <w:autoSpaceDE/>
        <w:adjustRightInd/>
        <w:ind w:right="51"/>
        <w:jc w:val="center"/>
        <w:rPr>
          <w:sz w:val="28"/>
          <w:szCs w:val="28"/>
        </w:rPr>
      </w:pPr>
    </w:p>
    <w:p w:rsidR="00D4283F" w:rsidRDefault="00D4283F" w:rsidP="00D4283F">
      <w:pPr>
        <w:autoSpaceDE/>
        <w:adjustRightInd/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D27E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№</w:t>
      </w:r>
      <w:r w:rsidR="007D27E1">
        <w:rPr>
          <w:sz w:val="28"/>
          <w:szCs w:val="28"/>
        </w:rPr>
        <w:t xml:space="preserve"> </w:t>
      </w:r>
    </w:p>
    <w:p w:rsidR="00D4283F" w:rsidRDefault="00D4283F" w:rsidP="00D4283F">
      <w:pPr>
        <w:jc w:val="center"/>
        <w:rPr>
          <w:sz w:val="28"/>
          <w:szCs w:val="28"/>
        </w:rPr>
      </w:pPr>
    </w:p>
    <w:p w:rsidR="00D4283F" w:rsidRDefault="00D4283F" w:rsidP="00D4283F">
      <w:pPr>
        <w:autoSpaceDE/>
        <w:adjustRightInd/>
        <w:ind w:right="51"/>
        <w:jc w:val="center"/>
        <w:rPr>
          <w:sz w:val="24"/>
          <w:szCs w:val="24"/>
        </w:rPr>
      </w:pPr>
    </w:p>
    <w:p w:rsidR="00B40CF6" w:rsidRDefault="00B40CF6" w:rsidP="00B40CF6">
      <w:pPr>
        <w:jc w:val="center"/>
        <w:rPr>
          <w:color w:val="000000"/>
          <w:sz w:val="28"/>
          <w:szCs w:val="28"/>
          <w:lang w:bidi="ru-RU"/>
        </w:rPr>
      </w:pPr>
      <w:r w:rsidRPr="001D0EA7">
        <w:rPr>
          <w:color w:val="000000"/>
          <w:sz w:val="28"/>
          <w:szCs w:val="28"/>
          <w:lang w:bidi="ru-RU"/>
        </w:rPr>
        <w:t>Об отк</w:t>
      </w:r>
      <w:r>
        <w:rPr>
          <w:color w:val="000000"/>
          <w:sz w:val="28"/>
          <w:szCs w:val="28"/>
          <w:lang w:bidi="ru-RU"/>
        </w:rPr>
        <w:t xml:space="preserve">рытии консультационных </w:t>
      </w:r>
      <w:r w:rsidR="00811A65">
        <w:rPr>
          <w:color w:val="000000"/>
          <w:sz w:val="28"/>
          <w:szCs w:val="28"/>
          <w:lang w:bidi="ru-RU"/>
        </w:rPr>
        <w:t xml:space="preserve">центров </w:t>
      </w:r>
      <w:r w:rsidRPr="001D0EA7">
        <w:rPr>
          <w:color w:val="000000"/>
          <w:sz w:val="28"/>
          <w:szCs w:val="28"/>
          <w:lang w:bidi="ru-RU"/>
        </w:rPr>
        <w:t>по взаимодействию</w:t>
      </w:r>
      <w:r w:rsidRPr="001D0EA7">
        <w:rPr>
          <w:color w:val="000000"/>
          <w:sz w:val="28"/>
          <w:szCs w:val="28"/>
          <w:lang w:bidi="ru-RU"/>
        </w:rPr>
        <w:br/>
        <w:t xml:space="preserve">муниципального дошкольного образовательного учреждения и </w:t>
      </w:r>
    </w:p>
    <w:p w:rsidR="00B40CF6" w:rsidRDefault="00B40CF6" w:rsidP="00B40CF6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роди</w:t>
      </w:r>
      <w:r w:rsidRPr="001D0EA7">
        <w:rPr>
          <w:color w:val="000000"/>
          <w:sz w:val="28"/>
          <w:szCs w:val="28"/>
          <w:lang w:bidi="ru-RU"/>
        </w:rPr>
        <w:t>тельской общественности</w:t>
      </w:r>
    </w:p>
    <w:p w:rsidR="00D4283F" w:rsidRPr="00C3688E" w:rsidRDefault="00D4283F" w:rsidP="00D4283F">
      <w:pPr>
        <w:tabs>
          <w:tab w:val="left" w:pos="993"/>
        </w:tabs>
        <w:jc w:val="center"/>
        <w:rPr>
          <w:sz w:val="28"/>
        </w:rPr>
      </w:pPr>
    </w:p>
    <w:p w:rsidR="00D4283F" w:rsidRDefault="00D4283F" w:rsidP="00D4283F">
      <w:pPr>
        <w:autoSpaceDE/>
        <w:adjustRightInd/>
        <w:ind w:right="51"/>
        <w:jc w:val="both"/>
        <w:rPr>
          <w:sz w:val="24"/>
          <w:szCs w:val="24"/>
        </w:rPr>
      </w:pPr>
    </w:p>
    <w:p w:rsidR="00D4283F" w:rsidRDefault="00D4283F" w:rsidP="00D4283F">
      <w:pPr>
        <w:autoSpaceDE/>
        <w:adjustRightInd/>
        <w:ind w:right="51"/>
        <w:jc w:val="both"/>
        <w:rPr>
          <w:sz w:val="24"/>
          <w:szCs w:val="24"/>
        </w:rPr>
      </w:pPr>
    </w:p>
    <w:p w:rsidR="00D4283F" w:rsidRDefault="00D4283F" w:rsidP="00D4283F">
      <w:pPr>
        <w:autoSpaceDE/>
        <w:adjustRightInd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внесён:</w:t>
      </w:r>
    </w:p>
    <w:p w:rsidR="00D4283F" w:rsidRDefault="00D4283F" w:rsidP="00D4283F">
      <w:pPr>
        <w:autoSpaceDE/>
        <w:adjustRightInd/>
        <w:ind w:right="51"/>
        <w:jc w:val="both"/>
        <w:rPr>
          <w:sz w:val="28"/>
          <w:szCs w:val="28"/>
        </w:rPr>
      </w:pPr>
    </w:p>
    <w:p w:rsidR="00D4283F" w:rsidRDefault="00D4283F" w:rsidP="00D4283F">
      <w:pPr>
        <w:autoSpaceDE/>
        <w:adjustRightInd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4283F" w:rsidRDefault="00D4283F" w:rsidP="00D4283F">
      <w:pPr>
        <w:autoSpaceDE/>
        <w:adjustRightInd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общего и профессионального </w:t>
      </w:r>
    </w:p>
    <w:p w:rsidR="00D4283F" w:rsidRDefault="00D4283F" w:rsidP="00D4283F">
      <w:pPr>
        <w:autoSpaceDE/>
        <w:adjustRightInd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Т.Н. Шафоростова</w:t>
      </w:r>
    </w:p>
    <w:p w:rsidR="00D4283F" w:rsidRDefault="00D4283F" w:rsidP="00D4283F">
      <w:pPr>
        <w:autoSpaceDE/>
        <w:adjustRightInd/>
        <w:ind w:right="51"/>
        <w:jc w:val="both"/>
        <w:rPr>
          <w:sz w:val="28"/>
          <w:szCs w:val="28"/>
        </w:rPr>
      </w:pPr>
    </w:p>
    <w:p w:rsidR="00D4283F" w:rsidRDefault="00D4283F" w:rsidP="00D4283F">
      <w:pPr>
        <w:autoSpaceDE/>
        <w:adjustRightInd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4283F" w:rsidRDefault="00D4283F" w:rsidP="00D4283F">
      <w:pPr>
        <w:autoSpaceDE/>
        <w:adjustRightInd/>
        <w:ind w:right="51"/>
        <w:jc w:val="both"/>
        <w:rPr>
          <w:sz w:val="28"/>
          <w:szCs w:val="28"/>
        </w:rPr>
      </w:pPr>
    </w:p>
    <w:p w:rsidR="00D4283F" w:rsidRDefault="00D4283F" w:rsidP="00D4283F">
      <w:pPr>
        <w:autoSpaceDE/>
        <w:adjustRightInd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4283F" w:rsidRDefault="00D4283F" w:rsidP="00D4283F">
      <w:pPr>
        <w:autoSpaceDE/>
        <w:adjustRightInd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                      И.Б. Лукашова</w:t>
      </w:r>
    </w:p>
    <w:p w:rsidR="00D4283F" w:rsidRDefault="00D4283F" w:rsidP="00D4283F">
      <w:pPr>
        <w:rPr>
          <w:sz w:val="28"/>
          <w:szCs w:val="28"/>
        </w:rPr>
      </w:pPr>
    </w:p>
    <w:p w:rsidR="00D4283F" w:rsidRDefault="00D4283F" w:rsidP="00D4283F">
      <w:pPr>
        <w:rPr>
          <w:sz w:val="28"/>
          <w:szCs w:val="28"/>
        </w:rPr>
      </w:pPr>
    </w:p>
    <w:p w:rsidR="00B40CF6" w:rsidRDefault="00D4283F" w:rsidP="00B40CF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B40CF6">
        <w:rPr>
          <w:sz w:val="28"/>
          <w:szCs w:val="28"/>
        </w:rPr>
        <w:t>дошкольного</w:t>
      </w:r>
    </w:p>
    <w:p w:rsidR="00D4283F" w:rsidRDefault="00D4283F" w:rsidP="00B40CF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</w:t>
      </w:r>
      <w:r w:rsidR="00B40CF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="00B40CF6">
        <w:rPr>
          <w:sz w:val="28"/>
          <w:szCs w:val="28"/>
        </w:rPr>
        <w:t>И.А. Азикова</w:t>
      </w:r>
    </w:p>
    <w:p w:rsidR="00D4283F" w:rsidRDefault="00D4283F" w:rsidP="00D4283F">
      <w:pPr>
        <w:tabs>
          <w:tab w:val="num" w:pos="0"/>
        </w:tabs>
        <w:rPr>
          <w:sz w:val="28"/>
          <w:szCs w:val="28"/>
        </w:rPr>
      </w:pPr>
    </w:p>
    <w:p w:rsidR="007D5E8F" w:rsidRDefault="007D5E8F" w:rsidP="00393E7B">
      <w:pPr>
        <w:suppressAutoHyphens/>
        <w:rPr>
          <w:sz w:val="28"/>
        </w:rPr>
      </w:pPr>
    </w:p>
    <w:sectPr w:rsidR="007D5E8F" w:rsidSect="00BC42F8">
      <w:pgSz w:w="11906" w:h="16838"/>
      <w:pgMar w:top="284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8F" w:rsidRDefault="005F1E8F" w:rsidP="00DF4324">
      <w:r>
        <w:separator/>
      </w:r>
    </w:p>
  </w:endnote>
  <w:endnote w:type="continuationSeparator" w:id="0">
    <w:p w:rsidR="005F1E8F" w:rsidRDefault="005F1E8F" w:rsidP="00DF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8F" w:rsidRDefault="005F1E8F" w:rsidP="00DF4324">
      <w:r>
        <w:separator/>
      </w:r>
    </w:p>
  </w:footnote>
  <w:footnote w:type="continuationSeparator" w:id="0">
    <w:p w:rsidR="005F1E8F" w:rsidRDefault="005F1E8F" w:rsidP="00DF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47"/>
    <w:multiLevelType w:val="multilevel"/>
    <w:tmpl w:val="FDCE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508D1"/>
    <w:multiLevelType w:val="multilevel"/>
    <w:tmpl w:val="6D42E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732CC3"/>
    <w:multiLevelType w:val="multilevel"/>
    <w:tmpl w:val="AE92C5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585AA0"/>
    <w:multiLevelType w:val="hybridMultilevel"/>
    <w:tmpl w:val="F102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31CB"/>
    <w:multiLevelType w:val="multilevel"/>
    <w:tmpl w:val="D0E2E9C8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A0E14"/>
    <w:multiLevelType w:val="hybridMultilevel"/>
    <w:tmpl w:val="34DC4740"/>
    <w:lvl w:ilvl="0" w:tplc="06DA3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961C2"/>
    <w:multiLevelType w:val="hybridMultilevel"/>
    <w:tmpl w:val="A83E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5479"/>
    <w:multiLevelType w:val="multilevel"/>
    <w:tmpl w:val="7D64E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664DB8"/>
    <w:multiLevelType w:val="multilevel"/>
    <w:tmpl w:val="ACEC67F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CDE34E9"/>
    <w:multiLevelType w:val="multilevel"/>
    <w:tmpl w:val="2402B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0">
    <w:nsid w:val="24D9507A"/>
    <w:multiLevelType w:val="multilevel"/>
    <w:tmpl w:val="262847B8"/>
    <w:lvl w:ilvl="0">
      <w:start w:val="1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057115"/>
    <w:multiLevelType w:val="multilevel"/>
    <w:tmpl w:val="EB244A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2">
    <w:nsid w:val="297771DE"/>
    <w:multiLevelType w:val="multilevel"/>
    <w:tmpl w:val="C5B8A4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8E6433"/>
    <w:multiLevelType w:val="hybridMultilevel"/>
    <w:tmpl w:val="0B90F120"/>
    <w:lvl w:ilvl="0" w:tplc="FCA00B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97FC5"/>
    <w:multiLevelType w:val="multilevel"/>
    <w:tmpl w:val="FADED8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41452F"/>
    <w:multiLevelType w:val="multilevel"/>
    <w:tmpl w:val="D1DCA5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E463A66"/>
    <w:multiLevelType w:val="multilevel"/>
    <w:tmpl w:val="139820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33515D"/>
    <w:multiLevelType w:val="hybridMultilevel"/>
    <w:tmpl w:val="B0149E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FD10881"/>
    <w:multiLevelType w:val="multilevel"/>
    <w:tmpl w:val="ADCCF9E8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4056764A"/>
    <w:multiLevelType w:val="multilevel"/>
    <w:tmpl w:val="8F262E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41BC0FA7"/>
    <w:multiLevelType w:val="multilevel"/>
    <w:tmpl w:val="CA3CD97A"/>
    <w:lvl w:ilvl="0">
      <w:start w:val="1"/>
      <w:numFmt w:val="decimal"/>
      <w:lvlText w:val="%1."/>
      <w:lvlJc w:val="left"/>
      <w:pPr>
        <w:ind w:left="171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E3572F"/>
    <w:multiLevelType w:val="hybridMultilevel"/>
    <w:tmpl w:val="E46C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C6F89"/>
    <w:multiLevelType w:val="multilevel"/>
    <w:tmpl w:val="4616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D9513E"/>
    <w:multiLevelType w:val="multilevel"/>
    <w:tmpl w:val="F4169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52C61B3"/>
    <w:multiLevelType w:val="multilevel"/>
    <w:tmpl w:val="A258BD68"/>
    <w:lvl w:ilvl="0">
      <w:start w:val="1"/>
      <w:numFmt w:val="decimal"/>
      <w:lvlText w:val="%1."/>
      <w:lvlJc w:val="left"/>
      <w:pPr>
        <w:ind w:left="750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5">
    <w:nsid w:val="49B856C7"/>
    <w:multiLevelType w:val="multilevel"/>
    <w:tmpl w:val="8D069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CF1F29"/>
    <w:multiLevelType w:val="hybridMultilevel"/>
    <w:tmpl w:val="818A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F6808"/>
    <w:multiLevelType w:val="hybridMultilevel"/>
    <w:tmpl w:val="A83E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50D06"/>
    <w:multiLevelType w:val="multilevel"/>
    <w:tmpl w:val="95C40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B772694"/>
    <w:multiLevelType w:val="multilevel"/>
    <w:tmpl w:val="E13421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824ECA"/>
    <w:multiLevelType w:val="multilevel"/>
    <w:tmpl w:val="2C26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40C628A"/>
    <w:multiLevelType w:val="multilevel"/>
    <w:tmpl w:val="0CE64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2">
    <w:nsid w:val="647E0056"/>
    <w:multiLevelType w:val="hybridMultilevel"/>
    <w:tmpl w:val="A83E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5091B"/>
    <w:multiLevelType w:val="hybridMultilevel"/>
    <w:tmpl w:val="0DE20CD4"/>
    <w:lvl w:ilvl="0" w:tplc="E4ECE9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B34A2"/>
    <w:multiLevelType w:val="multilevel"/>
    <w:tmpl w:val="B5D40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6D25A95"/>
    <w:multiLevelType w:val="multilevel"/>
    <w:tmpl w:val="139820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B74E99"/>
    <w:multiLevelType w:val="hybridMultilevel"/>
    <w:tmpl w:val="F7E6B86C"/>
    <w:lvl w:ilvl="0" w:tplc="6382C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F1A5C"/>
    <w:multiLevelType w:val="multilevel"/>
    <w:tmpl w:val="216ECE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6"/>
  </w:num>
  <w:num w:numId="5">
    <w:abstractNumId w:val="30"/>
  </w:num>
  <w:num w:numId="6">
    <w:abstractNumId w:val="33"/>
  </w:num>
  <w:num w:numId="7">
    <w:abstractNumId w:val="2"/>
  </w:num>
  <w:num w:numId="8">
    <w:abstractNumId w:val="35"/>
  </w:num>
  <w:num w:numId="9">
    <w:abstractNumId w:val="7"/>
  </w:num>
  <w:num w:numId="10">
    <w:abstractNumId w:val="3"/>
  </w:num>
  <w:num w:numId="11">
    <w:abstractNumId w:val="21"/>
  </w:num>
  <w:num w:numId="12">
    <w:abstractNumId w:val="8"/>
  </w:num>
  <w:num w:numId="13">
    <w:abstractNumId w:val="37"/>
  </w:num>
  <w:num w:numId="14">
    <w:abstractNumId w:val="34"/>
  </w:num>
  <w:num w:numId="15">
    <w:abstractNumId w:val="13"/>
  </w:num>
  <w:num w:numId="16">
    <w:abstractNumId w:val="5"/>
  </w:num>
  <w:num w:numId="17">
    <w:abstractNumId w:val="29"/>
  </w:num>
  <w:num w:numId="18">
    <w:abstractNumId w:val="28"/>
  </w:num>
  <w:num w:numId="19">
    <w:abstractNumId w:val="12"/>
  </w:num>
  <w:num w:numId="20">
    <w:abstractNumId w:val="27"/>
  </w:num>
  <w:num w:numId="21">
    <w:abstractNumId w:val="20"/>
  </w:num>
  <w:num w:numId="22">
    <w:abstractNumId w:val="6"/>
  </w:num>
  <w:num w:numId="23">
    <w:abstractNumId w:val="19"/>
  </w:num>
  <w:num w:numId="24">
    <w:abstractNumId w:val="11"/>
  </w:num>
  <w:num w:numId="25">
    <w:abstractNumId w:val="32"/>
  </w:num>
  <w:num w:numId="26">
    <w:abstractNumId w:val="9"/>
  </w:num>
  <w:num w:numId="27">
    <w:abstractNumId w:val="17"/>
  </w:num>
  <w:num w:numId="28">
    <w:abstractNumId w:val="24"/>
  </w:num>
  <w:num w:numId="29">
    <w:abstractNumId w:val="26"/>
  </w:num>
  <w:num w:numId="30">
    <w:abstractNumId w:val="25"/>
  </w:num>
  <w:num w:numId="31">
    <w:abstractNumId w:val="22"/>
  </w:num>
  <w:num w:numId="32">
    <w:abstractNumId w:val="36"/>
  </w:num>
  <w:num w:numId="33">
    <w:abstractNumId w:val="0"/>
  </w:num>
  <w:num w:numId="34">
    <w:abstractNumId w:val="14"/>
  </w:num>
  <w:num w:numId="35">
    <w:abstractNumId w:val="4"/>
  </w:num>
  <w:num w:numId="36">
    <w:abstractNumId w:val="10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1"/>
    <w:rsid w:val="00023BF6"/>
    <w:rsid w:val="00024600"/>
    <w:rsid w:val="00034A27"/>
    <w:rsid w:val="0005577E"/>
    <w:rsid w:val="000600D3"/>
    <w:rsid w:val="00061441"/>
    <w:rsid w:val="00062EF7"/>
    <w:rsid w:val="00081344"/>
    <w:rsid w:val="00084843"/>
    <w:rsid w:val="000A1D79"/>
    <w:rsid w:val="000B236C"/>
    <w:rsid w:val="000C71EB"/>
    <w:rsid w:val="000D4B8A"/>
    <w:rsid w:val="000E21BD"/>
    <w:rsid w:val="000F449F"/>
    <w:rsid w:val="001005C9"/>
    <w:rsid w:val="0010097A"/>
    <w:rsid w:val="0010576D"/>
    <w:rsid w:val="00120BC4"/>
    <w:rsid w:val="00123953"/>
    <w:rsid w:val="00140776"/>
    <w:rsid w:val="00150147"/>
    <w:rsid w:val="0015055A"/>
    <w:rsid w:val="001742D1"/>
    <w:rsid w:val="001761F1"/>
    <w:rsid w:val="0018324F"/>
    <w:rsid w:val="00193E74"/>
    <w:rsid w:val="00197C07"/>
    <w:rsid w:val="001A2D6A"/>
    <w:rsid w:val="001A6454"/>
    <w:rsid w:val="001A6A8A"/>
    <w:rsid w:val="001A79E1"/>
    <w:rsid w:val="001B13EE"/>
    <w:rsid w:val="001B489C"/>
    <w:rsid w:val="001B7D5D"/>
    <w:rsid w:val="001C0F18"/>
    <w:rsid w:val="001D00E6"/>
    <w:rsid w:val="001D0EA7"/>
    <w:rsid w:val="001E0B7B"/>
    <w:rsid w:val="001F63B2"/>
    <w:rsid w:val="00201867"/>
    <w:rsid w:val="00217B31"/>
    <w:rsid w:val="0023594A"/>
    <w:rsid w:val="002600FE"/>
    <w:rsid w:val="0026154F"/>
    <w:rsid w:val="002754EA"/>
    <w:rsid w:val="00281C7F"/>
    <w:rsid w:val="002A1F9E"/>
    <w:rsid w:val="002B665F"/>
    <w:rsid w:val="002C0DE3"/>
    <w:rsid w:val="002C6113"/>
    <w:rsid w:val="002C64DB"/>
    <w:rsid w:val="002D063A"/>
    <w:rsid w:val="002D396A"/>
    <w:rsid w:val="002D74B6"/>
    <w:rsid w:val="002E31F4"/>
    <w:rsid w:val="002F27F2"/>
    <w:rsid w:val="003239A8"/>
    <w:rsid w:val="00336B62"/>
    <w:rsid w:val="00366339"/>
    <w:rsid w:val="00371668"/>
    <w:rsid w:val="003808F5"/>
    <w:rsid w:val="00390F31"/>
    <w:rsid w:val="00393E7B"/>
    <w:rsid w:val="00396090"/>
    <w:rsid w:val="003A27DF"/>
    <w:rsid w:val="003B7D4E"/>
    <w:rsid w:val="003C20A7"/>
    <w:rsid w:val="003C66A2"/>
    <w:rsid w:val="003D15BB"/>
    <w:rsid w:val="003D4096"/>
    <w:rsid w:val="003D7E64"/>
    <w:rsid w:val="003E1792"/>
    <w:rsid w:val="003E551A"/>
    <w:rsid w:val="003E6E30"/>
    <w:rsid w:val="00401A6A"/>
    <w:rsid w:val="0041104B"/>
    <w:rsid w:val="0041260F"/>
    <w:rsid w:val="004253AB"/>
    <w:rsid w:val="00446CF4"/>
    <w:rsid w:val="00456235"/>
    <w:rsid w:val="00463114"/>
    <w:rsid w:val="00475BF4"/>
    <w:rsid w:val="00476459"/>
    <w:rsid w:val="00490674"/>
    <w:rsid w:val="00491301"/>
    <w:rsid w:val="004A38A5"/>
    <w:rsid w:val="004A7BC5"/>
    <w:rsid w:val="004B271D"/>
    <w:rsid w:val="004B2FF5"/>
    <w:rsid w:val="004B469D"/>
    <w:rsid w:val="004C64E1"/>
    <w:rsid w:val="004F2E8D"/>
    <w:rsid w:val="004F3DF2"/>
    <w:rsid w:val="005218BA"/>
    <w:rsid w:val="0052640E"/>
    <w:rsid w:val="00532895"/>
    <w:rsid w:val="00534066"/>
    <w:rsid w:val="005360D1"/>
    <w:rsid w:val="00542A68"/>
    <w:rsid w:val="00574578"/>
    <w:rsid w:val="00574CEF"/>
    <w:rsid w:val="00580F90"/>
    <w:rsid w:val="0058111B"/>
    <w:rsid w:val="005C63E8"/>
    <w:rsid w:val="005C7AEB"/>
    <w:rsid w:val="005F1E8F"/>
    <w:rsid w:val="005F2725"/>
    <w:rsid w:val="005F653B"/>
    <w:rsid w:val="005F7682"/>
    <w:rsid w:val="00607531"/>
    <w:rsid w:val="0066684C"/>
    <w:rsid w:val="006767DD"/>
    <w:rsid w:val="0068625C"/>
    <w:rsid w:val="00691836"/>
    <w:rsid w:val="006932CF"/>
    <w:rsid w:val="006B0DAD"/>
    <w:rsid w:val="006C0B65"/>
    <w:rsid w:val="006C2E1C"/>
    <w:rsid w:val="006D43B1"/>
    <w:rsid w:val="006F1801"/>
    <w:rsid w:val="00714E9A"/>
    <w:rsid w:val="007229E9"/>
    <w:rsid w:val="0072361B"/>
    <w:rsid w:val="0073238F"/>
    <w:rsid w:val="00741B8A"/>
    <w:rsid w:val="00741CE3"/>
    <w:rsid w:val="00752AFE"/>
    <w:rsid w:val="00757287"/>
    <w:rsid w:val="00763A04"/>
    <w:rsid w:val="00763DCA"/>
    <w:rsid w:val="00765D1C"/>
    <w:rsid w:val="007714ED"/>
    <w:rsid w:val="007778F5"/>
    <w:rsid w:val="00780765"/>
    <w:rsid w:val="00782CF2"/>
    <w:rsid w:val="007A568F"/>
    <w:rsid w:val="007B4120"/>
    <w:rsid w:val="007C42FA"/>
    <w:rsid w:val="007D27E1"/>
    <w:rsid w:val="007D58A6"/>
    <w:rsid w:val="007D5E8F"/>
    <w:rsid w:val="008054DF"/>
    <w:rsid w:val="0080652E"/>
    <w:rsid w:val="00811A65"/>
    <w:rsid w:val="008B2D93"/>
    <w:rsid w:val="008D54D3"/>
    <w:rsid w:val="008E0424"/>
    <w:rsid w:val="008E3911"/>
    <w:rsid w:val="008F3656"/>
    <w:rsid w:val="009440F0"/>
    <w:rsid w:val="00961F61"/>
    <w:rsid w:val="00992383"/>
    <w:rsid w:val="009A21CE"/>
    <w:rsid w:val="009A4B6B"/>
    <w:rsid w:val="009B287F"/>
    <w:rsid w:val="009B5007"/>
    <w:rsid w:val="009C4343"/>
    <w:rsid w:val="009D0F0D"/>
    <w:rsid w:val="009E3CF8"/>
    <w:rsid w:val="009F1A51"/>
    <w:rsid w:val="009F26A6"/>
    <w:rsid w:val="00A014C6"/>
    <w:rsid w:val="00A07759"/>
    <w:rsid w:val="00A1143C"/>
    <w:rsid w:val="00A117D3"/>
    <w:rsid w:val="00A23922"/>
    <w:rsid w:val="00A7210E"/>
    <w:rsid w:val="00A75BFB"/>
    <w:rsid w:val="00A77955"/>
    <w:rsid w:val="00A968B1"/>
    <w:rsid w:val="00AA1E7D"/>
    <w:rsid w:val="00AA2708"/>
    <w:rsid w:val="00AA577E"/>
    <w:rsid w:val="00AB09DB"/>
    <w:rsid w:val="00AE0827"/>
    <w:rsid w:val="00AF0636"/>
    <w:rsid w:val="00AF58C8"/>
    <w:rsid w:val="00B202EB"/>
    <w:rsid w:val="00B227A5"/>
    <w:rsid w:val="00B32082"/>
    <w:rsid w:val="00B35D05"/>
    <w:rsid w:val="00B40CF6"/>
    <w:rsid w:val="00B460A6"/>
    <w:rsid w:val="00B469AE"/>
    <w:rsid w:val="00B54817"/>
    <w:rsid w:val="00B54D18"/>
    <w:rsid w:val="00B558B6"/>
    <w:rsid w:val="00B57903"/>
    <w:rsid w:val="00B6687A"/>
    <w:rsid w:val="00B82606"/>
    <w:rsid w:val="00BA0FDE"/>
    <w:rsid w:val="00BC381D"/>
    <w:rsid w:val="00BC42F8"/>
    <w:rsid w:val="00BE2185"/>
    <w:rsid w:val="00C12AAA"/>
    <w:rsid w:val="00C2576C"/>
    <w:rsid w:val="00C269B2"/>
    <w:rsid w:val="00C35879"/>
    <w:rsid w:val="00C404D3"/>
    <w:rsid w:val="00C42EB2"/>
    <w:rsid w:val="00C503AC"/>
    <w:rsid w:val="00C57F73"/>
    <w:rsid w:val="00C71E03"/>
    <w:rsid w:val="00C84902"/>
    <w:rsid w:val="00C938D1"/>
    <w:rsid w:val="00CA0A27"/>
    <w:rsid w:val="00CB5438"/>
    <w:rsid w:val="00CD154F"/>
    <w:rsid w:val="00CD2E17"/>
    <w:rsid w:val="00CD6A21"/>
    <w:rsid w:val="00CE7640"/>
    <w:rsid w:val="00CF1744"/>
    <w:rsid w:val="00CF3FD2"/>
    <w:rsid w:val="00D1612D"/>
    <w:rsid w:val="00D24B82"/>
    <w:rsid w:val="00D32809"/>
    <w:rsid w:val="00D34B74"/>
    <w:rsid w:val="00D4283F"/>
    <w:rsid w:val="00D45AFB"/>
    <w:rsid w:val="00D46EF1"/>
    <w:rsid w:val="00D5462F"/>
    <w:rsid w:val="00D54B2F"/>
    <w:rsid w:val="00D60AA8"/>
    <w:rsid w:val="00D658D9"/>
    <w:rsid w:val="00D7693F"/>
    <w:rsid w:val="00D82DF9"/>
    <w:rsid w:val="00D91579"/>
    <w:rsid w:val="00DA635E"/>
    <w:rsid w:val="00DC37A0"/>
    <w:rsid w:val="00DD574E"/>
    <w:rsid w:val="00DD5AD4"/>
    <w:rsid w:val="00DF4324"/>
    <w:rsid w:val="00E02D8C"/>
    <w:rsid w:val="00E0711C"/>
    <w:rsid w:val="00E07AD8"/>
    <w:rsid w:val="00E15824"/>
    <w:rsid w:val="00E20DCD"/>
    <w:rsid w:val="00E31B35"/>
    <w:rsid w:val="00E435CB"/>
    <w:rsid w:val="00E43888"/>
    <w:rsid w:val="00E459B3"/>
    <w:rsid w:val="00E548D2"/>
    <w:rsid w:val="00E54F7C"/>
    <w:rsid w:val="00E55FF2"/>
    <w:rsid w:val="00E60C24"/>
    <w:rsid w:val="00E67AD9"/>
    <w:rsid w:val="00E70877"/>
    <w:rsid w:val="00E87ABB"/>
    <w:rsid w:val="00E91D9C"/>
    <w:rsid w:val="00EA0ED8"/>
    <w:rsid w:val="00EA320E"/>
    <w:rsid w:val="00EA3F65"/>
    <w:rsid w:val="00EA4481"/>
    <w:rsid w:val="00EB7F2E"/>
    <w:rsid w:val="00EE5468"/>
    <w:rsid w:val="00EF2A5A"/>
    <w:rsid w:val="00F06CBF"/>
    <w:rsid w:val="00F11B5E"/>
    <w:rsid w:val="00F17D44"/>
    <w:rsid w:val="00F3689E"/>
    <w:rsid w:val="00F4000F"/>
    <w:rsid w:val="00F42965"/>
    <w:rsid w:val="00F446DB"/>
    <w:rsid w:val="00F50B89"/>
    <w:rsid w:val="00F556B0"/>
    <w:rsid w:val="00F55E8A"/>
    <w:rsid w:val="00F63B2B"/>
    <w:rsid w:val="00F73D0A"/>
    <w:rsid w:val="00F821F9"/>
    <w:rsid w:val="00F936C1"/>
    <w:rsid w:val="00FA0CC1"/>
    <w:rsid w:val="00FB6C1C"/>
    <w:rsid w:val="00FC117D"/>
    <w:rsid w:val="00FC563C"/>
    <w:rsid w:val="00FC7D29"/>
    <w:rsid w:val="00FD790A"/>
    <w:rsid w:val="00FF4B36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31F4"/>
    <w:pPr>
      <w:keepNext/>
      <w:ind w:left="567"/>
      <w:jc w:val="both"/>
      <w:outlineLvl w:val="1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31F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54B2F"/>
    <w:pPr>
      <w:ind w:left="720"/>
      <w:contextualSpacing/>
    </w:pPr>
  </w:style>
  <w:style w:type="table" w:styleId="a4">
    <w:name w:val="Table Grid"/>
    <w:basedOn w:val="a1"/>
    <w:uiPriority w:val="39"/>
    <w:rsid w:val="00A1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B489C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unhideWhenUsed/>
    <w:rsid w:val="00B469AE"/>
    <w:pPr>
      <w:overflowPunct/>
      <w:autoSpaceDE/>
      <w:autoSpaceDN/>
      <w:adjustRightInd/>
      <w:jc w:val="center"/>
    </w:pPr>
    <w:rPr>
      <w:b/>
      <w:sz w:val="28"/>
      <w:u w:val="single"/>
    </w:rPr>
  </w:style>
  <w:style w:type="character" w:customStyle="1" w:styleId="ad">
    <w:name w:val="Основной текст Знак"/>
    <w:basedOn w:val="a0"/>
    <w:link w:val="ac"/>
    <w:semiHidden/>
    <w:rsid w:val="00B469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e">
    <w:name w:val="Normal (Web)"/>
    <w:basedOn w:val="a"/>
    <w:rsid w:val="001407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3239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C50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3AC"/>
    <w:pPr>
      <w:widowControl w:val="0"/>
      <w:shd w:val="clear" w:color="auto" w:fill="FFFFFF"/>
      <w:overflowPunct/>
      <w:autoSpaceDE/>
      <w:autoSpaceDN/>
      <w:adjustRightInd/>
      <w:spacing w:before="300" w:after="180" w:line="317" w:lineRule="exact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E548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48D2"/>
    <w:pPr>
      <w:widowControl w:val="0"/>
      <w:shd w:val="clear" w:color="auto" w:fill="FFFFFF"/>
      <w:overflowPunct/>
      <w:autoSpaceDE/>
      <w:autoSpaceDN/>
      <w:adjustRightInd/>
      <w:spacing w:before="420" w:after="300" w:line="326" w:lineRule="exact"/>
      <w:ind w:hanging="920"/>
      <w:jc w:val="center"/>
    </w:pPr>
    <w:rPr>
      <w:b/>
      <w:bCs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8B2D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TimesNewRoman14pt0pt">
    <w:name w:val="Основной текст (6) + Times New Roman;14 pt;Не курсив;Интервал 0 pt"/>
    <w:basedOn w:val="a0"/>
    <w:rsid w:val="008B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4">
    <w:name w:val="Заголовок №2"/>
    <w:basedOn w:val="a"/>
    <w:link w:val="23"/>
    <w:rsid w:val="008B2D93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ind w:hanging="1620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31F4"/>
    <w:pPr>
      <w:keepNext/>
      <w:ind w:left="567"/>
      <w:jc w:val="both"/>
      <w:outlineLvl w:val="1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31F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54B2F"/>
    <w:pPr>
      <w:ind w:left="720"/>
      <w:contextualSpacing/>
    </w:pPr>
  </w:style>
  <w:style w:type="table" w:styleId="a4">
    <w:name w:val="Table Grid"/>
    <w:basedOn w:val="a1"/>
    <w:uiPriority w:val="39"/>
    <w:rsid w:val="00A1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B489C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unhideWhenUsed/>
    <w:rsid w:val="00B469AE"/>
    <w:pPr>
      <w:overflowPunct/>
      <w:autoSpaceDE/>
      <w:autoSpaceDN/>
      <w:adjustRightInd/>
      <w:jc w:val="center"/>
    </w:pPr>
    <w:rPr>
      <w:b/>
      <w:sz w:val="28"/>
      <w:u w:val="single"/>
    </w:rPr>
  </w:style>
  <w:style w:type="character" w:customStyle="1" w:styleId="ad">
    <w:name w:val="Основной текст Знак"/>
    <w:basedOn w:val="a0"/>
    <w:link w:val="ac"/>
    <w:semiHidden/>
    <w:rsid w:val="00B469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e">
    <w:name w:val="Normal (Web)"/>
    <w:basedOn w:val="a"/>
    <w:rsid w:val="001407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3239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C50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3AC"/>
    <w:pPr>
      <w:widowControl w:val="0"/>
      <w:shd w:val="clear" w:color="auto" w:fill="FFFFFF"/>
      <w:overflowPunct/>
      <w:autoSpaceDE/>
      <w:autoSpaceDN/>
      <w:adjustRightInd/>
      <w:spacing w:before="300" w:after="180" w:line="317" w:lineRule="exact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E548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48D2"/>
    <w:pPr>
      <w:widowControl w:val="0"/>
      <w:shd w:val="clear" w:color="auto" w:fill="FFFFFF"/>
      <w:overflowPunct/>
      <w:autoSpaceDE/>
      <w:autoSpaceDN/>
      <w:adjustRightInd/>
      <w:spacing w:before="420" w:after="300" w:line="326" w:lineRule="exact"/>
      <w:ind w:hanging="920"/>
      <w:jc w:val="center"/>
    </w:pPr>
    <w:rPr>
      <w:b/>
      <w:bCs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8B2D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TimesNewRoman14pt0pt">
    <w:name w:val="Основной текст (6) + Times New Roman;14 pt;Не курсив;Интервал 0 pt"/>
    <w:basedOn w:val="a0"/>
    <w:rsid w:val="008B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4">
    <w:name w:val="Заголовок №2"/>
    <w:basedOn w:val="a"/>
    <w:link w:val="23"/>
    <w:rsid w:val="008B2D93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ind w:hanging="1620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Чернодубова Лидия Викторовна</dc:creator>
  <cp:lastModifiedBy>Шафоростова Татьяна Николаевна</cp:lastModifiedBy>
  <cp:revision>2</cp:revision>
  <cp:lastPrinted>2021-08-19T08:35:00Z</cp:lastPrinted>
  <dcterms:created xsi:type="dcterms:W3CDTF">2022-01-11T08:33:00Z</dcterms:created>
  <dcterms:modified xsi:type="dcterms:W3CDTF">2022-01-11T08:33:00Z</dcterms:modified>
</cp:coreProperties>
</file>