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A7E" w:rsidRDefault="00CE5A7E" w:rsidP="00960B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31F1" w:rsidRDefault="00960B26" w:rsidP="00960B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31F1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B847B6" w:rsidRPr="005431F1" w:rsidRDefault="00960B26" w:rsidP="00960B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31F1">
        <w:rPr>
          <w:rFonts w:ascii="Times New Roman" w:hAnsi="Times New Roman"/>
          <w:b/>
          <w:sz w:val="28"/>
          <w:szCs w:val="28"/>
        </w:rPr>
        <w:t>об индивидуальном</w:t>
      </w:r>
      <w:r w:rsidR="001C7F68" w:rsidRPr="005431F1">
        <w:rPr>
          <w:rFonts w:ascii="Times New Roman" w:hAnsi="Times New Roman"/>
          <w:b/>
          <w:sz w:val="28"/>
          <w:szCs w:val="28"/>
        </w:rPr>
        <w:t xml:space="preserve"> образовательном маршруте для учащихся </w:t>
      </w:r>
    </w:p>
    <w:p w:rsidR="00960B26" w:rsidRPr="005431F1" w:rsidRDefault="001C7F68" w:rsidP="00960B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31F1">
        <w:rPr>
          <w:rFonts w:ascii="Times New Roman" w:hAnsi="Times New Roman"/>
          <w:b/>
          <w:sz w:val="28"/>
          <w:szCs w:val="28"/>
        </w:rPr>
        <w:t xml:space="preserve">с ограниченными возможностями здоровья </w:t>
      </w:r>
    </w:p>
    <w:p w:rsidR="001C7F68" w:rsidRPr="005431F1" w:rsidRDefault="001C7F68" w:rsidP="00960B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7F68" w:rsidRPr="003823B2" w:rsidRDefault="001C7F68" w:rsidP="0098746B">
      <w:pPr>
        <w:numPr>
          <w:ilvl w:val="0"/>
          <w:numId w:val="10"/>
        </w:numPr>
        <w:tabs>
          <w:tab w:val="clear" w:pos="480"/>
          <w:tab w:val="num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3823B2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CE5A7E" w:rsidRPr="003823B2" w:rsidRDefault="00CE5A7E" w:rsidP="009874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746B">
        <w:rPr>
          <w:rFonts w:ascii="Times New Roman" w:hAnsi="Times New Roman"/>
          <w:spacing w:val="-4"/>
          <w:sz w:val="24"/>
          <w:szCs w:val="24"/>
          <w:lang w:eastAsia="ru-RU"/>
        </w:rPr>
        <w:t>1.1. Настоящее положение об индивидуальном образовательном маршруте для учащихся с ог</w:t>
      </w:r>
      <w:r w:rsidRPr="003823B2">
        <w:rPr>
          <w:rFonts w:ascii="Times New Roman" w:hAnsi="Times New Roman"/>
          <w:sz w:val="24"/>
          <w:szCs w:val="24"/>
        </w:rPr>
        <w:t>раниченными возможностями здоровья  (далее</w:t>
      </w:r>
      <w:r w:rsidR="00B1066C">
        <w:rPr>
          <w:rFonts w:ascii="Times New Roman" w:hAnsi="Times New Roman"/>
          <w:sz w:val="24"/>
          <w:szCs w:val="24"/>
        </w:rPr>
        <w:t xml:space="preserve"> </w:t>
      </w:r>
      <w:r w:rsidRPr="003823B2">
        <w:rPr>
          <w:rFonts w:ascii="Times New Roman" w:hAnsi="Times New Roman"/>
          <w:sz w:val="24"/>
          <w:szCs w:val="24"/>
        </w:rPr>
        <w:t>- Положение) разработано в целях создания условий для максимальной реализации особых образовательных потребностей ребенка с огран</w:t>
      </w:r>
      <w:r w:rsidRPr="003823B2">
        <w:rPr>
          <w:rFonts w:ascii="Times New Roman" w:hAnsi="Times New Roman"/>
          <w:sz w:val="24"/>
          <w:szCs w:val="24"/>
        </w:rPr>
        <w:t>и</w:t>
      </w:r>
      <w:r w:rsidRPr="003823B2">
        <w:rPr>
          <w:rFonts w:ascii="Times New Roman" w:hAnsi="Times New Roman"/>
          <w:sz w:val="24"/>
          <w:szCs w:val="24"/>
        </w:rPr>
        <w:t>ченными возможностями здоровья  в процессе обучения, социализации, и воспитания на ступени начального общего образования.</w:t>
      </w:r>
    </w:p>
    <w:p w:rsidR="00CE5A7E" w:rsidRPr="003823B2" w:rsidRDefault="00CE5A7E" w:rsidP="009874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23B2">
        <w:rPr>
          <w:rFonts w:ascii="Times New Roman" w:hAnsi="Times New Roman"/>
          <w:sz w:val="24"/>
          <w:szCs w:val="24"/>
        </w:rPr>
        <w:t xml:space="preserve"> 1.2. Индивидуальный образовательный маршрут (далее – ИОМ) определяет специфику освоения содержания образовательного стандарта на основе индивидуальной программы реабил</w:t>
      </w:r>
      <w:r w:rsidRPr="003823B2">
        <w:rPr>
          <w:rFonts w:ascii="Times New Roman" w:hAnsi="Times New Roman"/>
          <w:sz w:val="24"/>
          <w:szCs w:val="24"/>
        </w:rPr>
        <w:t>и</w:t>
      </w:r>
      <w:r w:rsidRPr="003823B2">
        <w:rPr>
          <w:rFonts w:ascii="Times New Roman" w:hAnsi="Times New Roman"/>
          <w:sz w:val="24"/>
          <w:szCs w:val="24"/>
        </w:rPr>
        <w:t>тации ребенка с ОВЗ, рекомендаций ЦПДК г. Сочи, комплексной диагностики особенностей ли</w:t>
      </w:r>
      <w:r w:rsidRPr="003823B2">
        <w:rPr>
          <w:rFonts w:ascii="Times New Roman" w:hAnsi="Times New Roman"/>
          <w:sz w:val="24"/>
          <w:szCs w:val="24"/>
        </w:rPr>
        <w:t>ч</w:t>
      </w:r>
      <w:r w:rsidRPr="003823B2">
        <w:rPr>
          <w:rFonts w:ascii="Times New Roman" w:hAnsi="Times New Roman"/>
          <w:sz w:val="24"/>
          <w:szCs w:val="24"/>
        </w:rPr>
        <w:t>ности и поведения ребёнка, ожиданий родителей с целью создания условий для максимальной р</w:t>
      </w:r>
      <w:r w:rsidRPr="003823B2">
        <w:rPr>
          <w:rFonts w:ascii="Times New Roman" w:hAnsi="Times New Roman"/>
          <w:sz w:val="24"/>
          <w:szCs w:val="24"/>
        </w:rPr>
        <w:t>е</w:t>
      </w:r>
      <w:r w:rsidRPr="003823B2">
        <w:rPr>
          <w:rFonts w:ascii="Times New Roman" w:hAnsi="Times New Roman"/>
          <w:sz w:val="24"/>
          <w:szCs w:val="24"/>
        </w:rPr>
        <w:t>ализации особых образовательных потребностей ребенка в процессе обучения и воспитания.</w:t>
      </w:r>
    </w:p>
    <w:p w:rsidR="00CE5A7E" w:rsidRPr="003823B2" w:rsidRDefault="003823B2" w:rsidP="009874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r w:rsidR="00CE5A7E" w:rsidRPr="003823B2">
        <w:rPr>
          <w:rFonts w:ascii="Times New Roman" w:hAnsi="Times New Roman"/>
          <w:sz w:val="24"/>
          <w:szCs w:val="24"/>
        </w:rPr>
        <w:t>. ИОМ составляется для детей с ограниченными возможностями здоровья, получающих образование в различных формах обучения: инклюзивное, дистанционное, индивидуальное обуч</w:t>
      </w:r>
      <w:r w:rsidR="00CE5A7E" w:rsidRPr="003823B2">
        <w:rPr>
          <w:rFonts w:ascii="Times New Roman" w:hAnsi="Times New Roman"/>
          <w:sz w:val="24"/>
          <w:szCs w:val="24"/>
        </w:rPr>
        <w:t>е</w:t>
      </w:r>
      <w:r w:rsidR="00CE5A7E" w:rsidRPr="003823B2">
        <w:rPr>
          <w:rFonts w:ascii="Times New Roman" w:hAnsi="Times New Roman"/>
          <w:sz w:val="24"/>
          <w:szCs w:val="24"/>
        </w:rPr>
        <w:t>ние на дому.</w:t>
      </w:r>
    </w:p>
    <w:p w:rsidR="00CE5A7E" w:rsidRPr="003823B2" w:rsidRDefault="00CE5A7E" w:rsidP="0098746B">
      <w:pPr>
        <w:spacing w:after="0" w:line="240" w:lineRule="auto"/>
        <w:ind w:firstLine="709"/>
        <w:jc w:val="both"/>
        <w:rPr>
          <w:rFonts w:ascii="Times New Roman" w:hAnsi="Times New Roman"/>
          <w:color w:val="0000FF"/>
          <w:sz w:val="24"/>
          <w:szCs w:val="24"/>
        </w:rPr>
      </w:pPr>
      <w:r w:rsidRPr="003823B2">
        <w:rPr>
          <w:rFonts w:ascii="Times New Roman" w:hAnsi="Times New Roman"/>
          <w:sz w:val="24"/>
          <w:szCs w:val="24"/>
        </w:rPr>
        <w:t>1</w:t>
      </w:r>
      <w:r w:rsidR="003823B2">
        <w:rPr>
          <w:rFonts w:ascii="Times New Roman" w:hAnsi="Times New Roman"/>
          <w:sz w:val="24"/>
          <w:szCs w:val="24"/>
        </w:rPr>
        <w:t>.4</w:t>
      </w:r>
      <w:r w:rsidRPr="003823B2">
        <w:rPr>
          <w:rFonts w:ascii="Times New Roman" w:hAnsi="Times New Roman"/>
          <w:sz w:val="24"/>
          <w:szCs w:val="24"/>
        </w:rPr>
        <w:t>. Индивидуальный образовательный маршрут направлен на преодоление несоответствия между процессом обучения, воспитания и социализации ребенка с психофизическим нарушением  по образовательным программам определенного уровня  образования и реальными возможност</w:t>
      </w:r>
      <w:r w:rsidRPr="003823B2">
        <w:rPr>
          <w:rFonts w:ascii="Times New Roman" w:hAnsi="Times New Roman"/>
          <w:sz w:val="24"/>
          <w:szCs w:val="24"/>
        </w:rPr>
        <w:t>я</w:t>
      </w:r>
      <w:r w:rsidRPr="003823B2">
        <w:rPr>
          <w:rFonts w:ascii="Times New Roman" w:hAnsi="Times New Roman"/>
          <w:sz w:val="24"/>
          <w:szCs w:val="24"/>
        </w:rPr>
        <w:t xml:space="preserve">ми  ребенка исходя из структуры его нарушения, познавательных потребностей </w:t>
      </w:r>
      <w:r w:rsidRPr="003823B2">
        <w:rPr>
          <w:rFonts w:ascii="Times New Roman" w:hAnsi="Times New Roman"/>
          <w:color w:val="000000"/>
          <w:sz w:val="24"/>
          <w:szCs w:val="24"/>
        </w:rPr>
        <w:t>и возможностей.</w:t>
      </w:r>
    </w:p>
    <w:p w:rsidR="00CE5A7E" w:rsidRPr="003823B2" w:rsidRDefault="003823B2" w:rsidP="0098746B">
      <w:pPr>
        <w:tabs>
          <w:tab w:val="left" w:pos="9072"/>
        </w:tabs>
        <w:overflowPunct w:val="0"/>
        <w:spacing w:after="0" w:line="240" w:lineRule="auto"/>
        <w:ind w:firstLine="709"/>
        <w:jc w:val="both"/>
        <w:textAlignment w:val="baseline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="00CE5A7E" w:rsidRPr="003823B2">
        <w:rPr>
          <w:rFonts w:ascii="Times New Roman" w:hAnsi="Times New Roman"/>
          <w:sz w:val="24"/>
          <w:szCs w:val="24"/>
        </w:rPr>
        <w:t>. Нормативно-правовой базой проектирования  индивидуальных образовательных мар</w:t>
      </w:r>
      <w:r w:rsidR="00CE5A7E" w:rsidRPr="003823B2">
        <w:rPr>
          <w:rFonts w:ascii="Times New Roman" w:hAnsi="Times New Roman"/>
          <w:sz w:val="24"/>
          <w:szCs w:val="24"/>
        </w:rPr>
        <w:t>ш</w:t>
      </w:r>
      <w:r w:rsidR="00CE5A7E" w:rsidRPr="003823B2">
        <w:rPr>
          <w:rFonts w:ascii="Times New Roman" w:hAnsi="Times New Roman"/>
          <w:sz w:val="24"/>
          <w:szCs w:val="24"/>
        </w:rPr>
        <w:t>рутов является закон</w:t>
      </w:r>
      <w:r w:rsidR="00CE5A7E" w:rsidRPr="003823B2">
        <w:rPr>
          <w:sz w:val="24"/>
          <w:szCs w:val="24"/>
        </w:rPr>
        <w:t xml:space="preserve"> </w:t>
      </w:r>
      <w:r w:rsidR="00CE5A7E" w:rsidRPr="003823B2">
        <w:rPr>
          <w:rFonts w:ascii="Times New Roman" w:hAnsi="Times New Roman"/>
          <w:sz w:val="24"/>
          <w:szCs w:val="24"/>
        </w:rPr>
        <w:t>Российской Федерации от 29.12.2012 № 273-ФЗ «Об образовании в Росси</w:t>
      </w:r>
      <w:r w:rsidR="00CE5A7E" w:rsidRPr="003823B2">
        <w:rPr>
          <w:rFonts w:ascii="Times New Roman" w:hAnsi="Times New Roman"/>
          <w:sz w:val="24"/>
          <w:szCs w:val="24"/>
        </w:rPr>
        <w:t>й</w:t>
      </w:r>
      <w:r w:rsidR="00CE5A7E" w:rsidRPr="003823B2">
        <w:rPr>
          <w:rFonts w:ascii="Times New Roman" w:hAnsi="Times New Roman"/>
          <w:sz w:val="24"/>
          <w:szCs w:val="24"/>
        </w:rPr>
        <w:t>ской федерации»,</w:t>
      </w:r>
      <w:r w:rsidR="00CE5A7E" w:rsidRPr="003823B2">
        <w:rPr>
          <w:sz w:val="24"/>
          <w:szCs w:val="24"/>
        </w:rPr>
        <w:t xml:space="preserve"> </w:t>
      </w:r>
      <w:r w:rsidR="00CE5A7E" w:rsidRPr="003823B2">
        <w:rPr>
          <w:rFonts w:ascii="Times New Roman" w:hAnsi="Times New Roman"/>
          <w:sz w:val="24"/>
          <w:szCs w:val="24"/>
        </w:rPr>
        <w:t>закрепляющий право учащихся на индивидуальную образовательную програ</w:t>
      </w:r>
      <w:r w:rsidR="00CE5A7E" w:rsidRPr="003823B2">
        <w:rPr>
          <w:rFonts w:ascii="Times New Roman" w:hAnsi="Times New Roman"/>
          <w:sz w:val="24"/>
          <w:szCs w:val="24"/>
        </w:rPr>
        <w:t>м</w:t>
      </w:r>
      <w:r w:rsidR="00CE5A7E" w:rsidRPr="003823B2">
        <w:rPr>
          <w:rFonts w:ascii="Times New Roman" w:hAnsi="Times New Roman"/>
          <w:sz w:val="24"/>
          <w:szCs w:val="24"/>
        </w:rPr>
        <w:t>му (п.2, ст.34).</w:t>
      </w:r>
    </w:p>
    <w:p w:rsidR="00CE5A7E" w:rsidRPr="003823B2" w:rsidRDefault="003823B2" w:rsidP="0098746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1.6</w:t>
      </w:r>
      <w:r w:rsidR="00CE5A7E" w:rsidRPr="003823B2">
        <w:rPr>
          <w:rFonts w:ascii="Times New Roman" w:hAnsi="Times New Roman"/>
          <w:color w:val="000000"/>
          <w:sz w:val="24"/>
          <w:szCs w:val="24"/>
        </w:rPr>
        <w:t xml:space="preserve">. Индивидуальный образовательный маршрут, разрабатываемый специалистами ПМПК Лицея, утверждается директором </w:t>
      </w:r>
      <w:r w:rsidR="00B1066C">
        <w:rPr>
          <w:rFonts w:ascii="Times New Roman" w:hAnsi="Times New Roman"/>
          <w:color w:val="000000"/>
          <w:sz w:val="24"/>
          <w:szCs w:val="24"/>
        </w:rPr>
        <w:t>ОО.</w:t>
      </w:r>
    </w:p>
    <w:p w:rsidR="00CE5A7E" w:rsidRPr="003823B2" w:rsidRDefault="003823B2" w:rsidP="009874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</w:t>
      </w:r>
      <w:r w:rsidR="00CE5A7E" w:rsidRPr="003823B2">
        <w:rPr>
          <w:rFonts w:ascii="Times New Roman" w:hAnsi="Times New Roman"/>
          <w:sz w:val="24"/>
          <w:szCs w:val="24"/>
        </w:rPr>
        <w:t>. Порядок корректировки индивидуального образовательного маршрута определен да</w:t>
      </w:r>
      <w:r w:rsidR="00CE5A7E" w:rsidRPr="003823B2">
        <w:rPr>
          <w:rFonts w:ascii="Times New Roman" w:hAnsi="Times New Roman"/>
          <w:sz w:val="24"/>
          <w:szCs w:val="24"/>
        </w:rPr>
        <w:t>н</w:t>
      </w:r>
      <w:r w:rsidR="00CE5A7E" w:rsidRPr="003823B2">
        <w:rPr>
          <w:rFonts w:ascii="Times New Roman" w:hAnsi="Times New Roman"/>
          <w:sz w:val="24"/>
          <w:szCs w:val="24"/>
        </w:rPr>
        <w:t>ным положением.</w:t>
      </w:r>
    </w:p>
    <w:p w:rsidR="003823B2" w:rsidRDefault="003823B2" w:rsidP="009874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</w:t>
      </w:r>
      <w:r w:rsidR="00CE5A7E" w:rsidRPr="003823B2">
        <w:rPr>
          <w:rFonts w:ascii="Times New Roman" w:hAnsi="Times New Roman"/>
          <w:sz w:val="24"/>
          <w:szCs w:val="24"/>
        </w:rPr>
        <w:t>. Содержательной ос</w:t>
      </w:r>
      <w:r w:rsidR="006A2BDE" w:rsidRPr="003823B2">
        <w:rPr>
          <w:rFonts w:ascii="Times New Roman" w:hAnsi="Times New Roman"/>
          <w:sz w:val="24"/>
          <w:szCs w:val="24"/>
        </w:rPr>
        <w:t>новой разработки  индивидуального образовательного</w:t>
      </w:r>
      <w:r w:rsidR="00CE5A7E" w:rsidRPr="003823B2">
        <w:rPr>
          <w:rFonts w:ascii="Times New Roman" w:hAnsi="Times New Roman"/>
          <w:sz w:val="24"/>
          <w:szCs w:val="24"/>
        </w:rPr>
        <w:t xml:space="preserve"> </w:t>
      </w:r>
      <w:r w:rsidR="006A2BDE" w:rsidRPr="003823B2">
        <w:rPr>
          <w:rFonts w:ascii="Times New Roman" w:hAnsi="Times New Roman"/>
          <w:sz w:val="24"/>
          <w:szCs w:val="24"/>
        </w:rPr>
        <w:t>маршрута</w:t>
      </w:r>
      <w:r w:rsidR="00CE5A7E" w:rsidRPr="003823B2">
        <w:rPr>
          <w:rFonts w:ascii="Times New Roman" w:hAnsi="Times New Roman"/>
          <w:sz w:val="24"/>
          <w:szCs w:val="24"/>
        </w:rPr>
        <w:t xml:space="preserve"> служат: примерные образовательные программы,  требования к результатам освоения образования программ и базисный учебный план. Содержание индивидуаль</w:t>
      </w:r>
      <w:r w:rsidR="006A2BDE" w:rsidRPr="003823B2">
        <w:rPr>
          <w:rFonts w:ascii="Times New Roman" w:hAnsi="Times New Roman"/>
          <w:sz w:val="24"/>
          <w:szCs w:val="24"/>
        </w:rPr>
        <w:t>ного маршрута</w:t>
      </w:r>
      <w:r w:rsidR="00CE5A7E" w:rsidRPr="003823B2">
        <w:rPr>
          <w:rFonts w:ascii="Times New Roman" w:hAnsi="Times New Roman"/>
          <w:sz w:val="24"/>
          <w:szCs w:val="24"/>
        </w:rPr>
        <w:t xml:space="preserve"> отбирается с учётом своеобразия темпа развития ребенка и взаимосвязи физического и психического становления р</w:t>
      </w:r>
      <w:r w:rsidR="00CE5A7E" w:rsidRPr="003823B2">
        <w:rPr>
          <w:rFonts w:ascii="Times New Roman" w:hAnsi="Times New Roman"/>
          <w:sz w:val="24"/>
          <w:szCs w:val="24"/>
        </w:rPr>
        <w:t>е</w:t>
      </w:r>
      <w:r w:rsidR="0098746B">
        <w:rPr>
          <w:rFonts w:ascii="Times New Roman" w:hAnsi="Times New Roman"/>
          <w:sz w:val="24"/>
          <w:szCs w:val="24"/>
        </w:rPr>
        <w:t>бенка</w:t>
      </w:r>
    </w:p>
    <w:p w:rsidR="003823B2" w:rsidRDefault="003823B2" w:rsidP="003823B2">
      <w:pPr>
        <w:spacing w:after="0"/>
        <w:rPr>
          <w:rFonts w:ascii="Times New Roman" w:hAnsi="Times New Roman"/>
          <w:sz w:val="24"/>
          <w:szCs w:val="24"/>
        </w:rPr>
      </w:pPr>
    </w:p>
    <w:p w:rsidR="00CE5A7E" w:rsidRPr="003823B2" w:rsidRDefault="00CE5A7E" w:rsidP="006A2B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51B5" w:rsidRPr="003823B2" w:rsidRDefault="001A51B5" w:rsidP="0098746B">
      <w:pPr>
        <w:numPr>
          <w:ilvl w:val="0"/>
          <w:numId w:val="10"/>
        </w:numPr>
        <w:tabs>
          <w:tab w:val="clear" w:pos="480"/>
          <w:tab w:val="num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3823B2">
        <w:rPr>
          <w:rFonts w:ascii="Times New Roman" w:hAnsi="Times New Roman"/>
          <w:b/>
          <w:sz w:val="24"/>
          <w:szCs w:val="24"/>
        </w:rPr>
        <w:t>Организационно-педагогические условия проектирования индивидуального образов</w:t>
      </w:r>
      <w:r w:rsidRPr="003823B2">
        <w:rPr>
          <w:rFonts w:ascii="Times New Roman" w:hAnsi="Times New Roman"/>
          <w:b/>
          <w:sz w:val="24"/>
          <w:szCs w:val="24"/>
        </w:rPr>
        <w:t>а</w:t>
      </w:r>
      <w:r w:rsidRPr="003823B2">
        <w:rPr>
          <w:rFonts w:ascii="Times New Roman" w:hAnsi="Times New Roman"/>
          <w:b/>
          <w:sz w:val="24"/>
          <w:szCs w:val="24"/>
        </w:rPr>
        <w:t>тельного маршрута</w:t>
      </w:r>
    </w:p>
    <w:p w:rsidR="006A2BDE" w:rsidRPr="003823B2" w:rsidRDefault="006A2BDE" w:rsidP="009874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2BDE" w:rsidRPr="003823B2" w:rsidRDefault="0098746B" w:rsidP="009874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="006A2BDE" w:rsidRPr="003823B2">
        <w:rPr>
          <w:rFonts w:ascii="Times New Roman" w:hAnsi="Times New Roman"/>
          <w:sz w:val="24"/>
          <w:szCs w:val="24"/>
        </w:rPr>
        <w:t xml:space="preserve">Организационно – педагогические условия проектирования ИОМ является наличие в </w:t>
      </w:r>
      <w:r w:rsidR="00B1066C">
        <w:rPr>
          <w:rFonts w:ascii="Times New Roman" w:hAnsi="Times New Roman"/>
          <w:sz w:val="24"/>
          <w:szCs w:val="24"/>
        </w:rPr>
        <w:t>ОО</w:t>
      </w:r>
      <w:r w:rsidR="006A2BDE" w:rsidRPr="003823B2">
        <w:rPr>
          <w:rFonts w:ascii="Times New Roman" w:hAnsi="Times New Roman"/>
          <w:sz w:val="24"/>
          <w:szCs w:val="24"/>
        </w:rPr>
        <w:t xml:space="preserve"> службы социально-психологического сопровождения инклюзивного образования, в ра</w:t>
      </w:r>
      <w:r w:rsidR="006A2BDE" w:rsidRPr="003823B2">
        <w:rPr>
          <w:rFonts w:ascii="Times New Roman" w:hAnsi="Times New Roman"/>
          <w:sz w:val="24"/>
          <w:szCs w:val="24"/>
        </w:rPr>
        <w:t>м</w:t>
      </w:r>
      <w:r w:rsidR="006A2BDE" w:rsidRPr="003823B2">
        <w:rPr>
          <w:rFonts w:ascii="Times New Roman" w:hAnsi="Times New Roman"/>
          <w:sz w:val="24"/>
          <w:szCs w:val="24"/>
        </w:rPr>
        <w:t>ках которой проводится комплексная оценка специалистами необходимости и целесообразности ра</w:t>
      </w:r>
      <w:r w:rsidR="006A2BDE" w:rsidRPr="003823B2">
        <w:rPr>
          <w:rFonts w:ascii="Times New Roman" w:hAnsi="Times New Roman"/>
          <w:sz w:val="24"/>
          <w:szCs w:val="24"/>
        </w:rPr>
        <w:t>з</w:t>
      </w:r>
      <w:r w:rsidR="006A2BDE" w:rsidRPr="003823B2">
        <w:rPr>
          <w:rFonts w:ascii="Times New Roman" w:hAnsi="Times New Roman"/>
          <w:sz w:val="24"/>
          <w:szCs w:val="24"/>
        </w:rPr>
        <w:t xml:space="preserve">работки для ребенка с ОВЗ  ИОМ. В качестве такой структуры в </w:t>
      </w:r>
      <w:r w:rsidR="00B1066C">
        <w:rPr>
          <w:rFonts w:ascii="Times New Roman" w:hAnsi="Times New Roman"/>
          <w:sz w:val="24"/>
          <w:szCs w:val="24"/>
        </w:rPr>
        <w:t>ОО</w:t>
      </w:r>
      <w:r w:rsidR="006A2BDE" w:rsidRPr="003823B2">
        <w:rPr>
          <w:rFonts w:ascii="Times New Roman" w:hAnsi="Times New Roman"/>
          <w:sz w:val="24"/>
          <w:szCs w:val="24"/>
        </w:rPr>
        <w:t xml:space="preserve"> выступает ПМПК.</w:t>
      </w:r>
    </w:p>
    <w:p w:rsidR="00B847B6" w:rsidRDefault="00B847B6" w:rsidP="00B847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1C37" w:rsidRPr="003823B2" w:rsidRDefault="00ED1C37" w:rsidP="00B847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4BAA" w:rsidRPr="003823B2" w:rsidRDefault="00534BAA" w:rsidP="0098746B">
      <w:pPr>
        <w:numPr>
          <w:ilvl w:val="0"/>
          <w:numId w:val="10"/>
        </w:numPr>
        <w:tabs>
          <w:tab w:val="clear" w:pos="480"/>
          <w:tab w:val="num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3823B2">
        <w:rPr>
          <w:rFonts w:ascii="Times New Roman" w:hAnsi="Times New Roman"/>
          <w:b/>
          <w:sz w:val="24"/>
          <w:szCs w:val="24"/>
        </w:rPr>
        <w:t>Разработчики и участники реализации</w:t>
      </w:r>
      <w:r w:rsidR="006A2BDE" w:rsidRPr="003823B2">
        <w:rPr>
          <w:rFonts w:ascii="Times New Roman" w:hAnsi="Times New Roman"/>
          <w:b/>
          <w:sz w:val="24"/>
          <w:szCs w:val="24"/>
        </w:rPr>
        <w:t xml:space="preserve"> </w:t>
      </w:r>
      <w:r w:rsidRPr="003823B2">
        <w:rPr>
          <w:rFonts w:ascii="Times New Roman" w:hAnsi="Times New Roman"/>
          <w:b/>
          <w:sz w:val="24"/>
          <w:szCs w:val="24"/>
        </w:rPr>
        <w:t>индивидуального образовательного маршру</w:t>
      </w:r>
      <w:r w:rsidR="001E7D1D" w:rsidRPr="003823B2">
        <w:rPr>
          <w:rFonts w:ascii="Times New Roman" w:hAnsi="Times New Roman"/>
          <w:b/>
          <w:sz w:val="24"/>
          <w:szCs w:val="24"/>
        </w:rPr>
        <w:t>та</w:t>
      </w:r>
    </w:p>
    <w:p w:rsidR="00534BAA" w:rsidRPr="003823B2" w:rsidRDefault="00534BAA" w:rsidP="00B72630">
      <w:pPr>
        <w:spacing w:after="0" w:line="240" w:lineRule="auto"/>
        <w:ind w:left="-142" w:hanging="78"/>
        <w:rPr>
          <w:rFonts w:ascii="Times New Roman" w:hAnsi="Times New Roman"/>
          <w:b/>
          <w:sz w:val="24"/>
          <w:szCs w:val="24"/>
        </w:rPr>
      </w:pPr>
    </w:p>
    <w:p w:rsidR="00534BAA" w:rsidRPr="003823B2" w:rsidRDefault="0098746B" w:rsidP="009874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="00534BAA" w:rsidRPr="003823B2">
        <w:rPr>
          <w:rFonts w:ascii="Times New Roman" w:hAnsi="Times New Roman"/>
          <w:sz w:val="24"/>
          <w:szCs w:val="24"/>
        </w:rPr>
        <w:t>Учитель – предметник – разрабатывает и корректирует индивидуаль</w:t>
      </w:r>
      <w:r w:rsidR="005431F1" w:rsidRPr="003823B2">
        <w:rPr>
          <w:rFonts w:ascii="Times New Roman" w:hAnsi="Times New Roman"/>
          <w:sz w:val="24"/>
          <w:szCs w:val="24"/>
        </w:rPr>
        <w:t>ный образовател</w:t>
      </w:r>
      <w:r w:rsidR="005431F1" w:rsidRPr="003823B2">
        <w:rPr>
          <w:rFonts w:ascii="Times New Roman" w:hAnsi="Times New Roman"/>
          <w:sz w:val="24"/>
          <w:szCs w:val="24"/>
        </w:rPr>
        <w:t>ь</w:t>
      </w:r>
      <w:r w:rsidR="005431F1" w:rsidRPr="003823B2">
        <w:rPr>
          <w:rFonts w:ascii="Times New Roman" w:hAnsi="Times New Roman"/>
          <w:sz w:val="24"/>
          <w:szCs w:val="24"/>
        </w:rPr>
        <w:t xml:space="preserve">ный маршрут </w:t>
      </w:r>
      <w:r w:rsidR="00534BAA" w:rsidRPr="003823B2">
        <w:rPr>
          <w:rFonts w:ascii="Times New Roman" w:hAnsi="Times New Roman"/>
          <w:sz w:val="24"/>
          <w:szCs w:val="24"/>
        </w:rPr>
        <w:t xml:space="preserve"> в соответствии с рекомендациями специалистов; проектирует необходимые стру</w:t>
      </w:r>
      <w:r w:rsidR="00534BAA" w:rsidRPr="003823B2">
        <w:rPr>
          <w:rFonts w:ascii="Times New Roman" w:hAnsi="Times New Roman"/>
          <w:sz w:val="24"/>
          <w:szCs w:val="24"/>
        </w:rPr>
        <w:t>к</w:t>
      </w:r>
      <w:r w:rsidR="00534BAA" w:rsidRPr="003823B2">
        <w:rPr>
          <w:rFonts w:ascii="Times New Roman" w:hAnsi="Times New Roman"/>
          <w:sz w:val="24"/>
          <w:szCs w:val="24"/>
        </w:rPr>
        <w:lastRenderedPageBreak/>
        <w:t>тур</w:t>
      </w:r>
      <w:r w:rsidR="005431F1" w:rsidRPr="003823B2">
        <w:rPr>
          <w:rFonts w:ascii="Times New Roman" w:hAnsi="Times New Roman"/>
          <w:sz w:val="24"/>
          <w:szCs w:val="24"/>
        </w:rPr>
        <w:t>ные составляющие индивидуального образовательного маршрута</w:t>
      </w:r>
      <w:proofErr w:type="gramStart"/>
      <w:r w:rsidR="005431F1" w:rsidRPr="003823B2">
        <w:rPr>
          <w:rFonts w:ascii="Times New Roman" w:hAnsi="Times New Roman"/>
          <w:sz w:val="24"/>
          <w:szCs w:val="24"/>
        </w:rPr>
        <w:t xml:space="preserve"> </w:t>
      </w:r>
      <w:r w:rsidR="00534BAA" w:rsidRPr="003823B2">
        <w:rPr>
          <w:rFonts w:ascii="Times New Roman" w:hAnsi="Times New Roman"/>
          <w:sz w:val="24"/>
          <w:szCs w:val="24"/>
        </w:rPr>
        <w:t>,</w:t>
      </w:r>
      <w:proofErr w:type="gramEnd"/>
      <w:r w:rsidR="00534BAA" w:rsidRPr="003823B2">
        <w:rPr>
          <w:rFonts w:ascii="Times New Roman" w:hAnsi="Times New Roman"/>
          <w:sz w:val="24"/>
          <w:szCs w:val="24"/>
        </w:rPr>
        <w:t xml:space="preserve"> определяет содержание с учетом целевого назначения, требований линейности и  концентричности, описывает способы и приемы, посредством которых учащийся будет осваивать содержание образования.</w:t>
      </w:r>
    </w:p>
    <w:p w:rsidR="00534BAA" w:rsidRPr="003823B2" w:rsidRDefault="0098746B" w:rsidP="009874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</w:t>
      </w:r>
      <w:r w:rsidR="00534BAA" w:rsidRPr="003823B2">
        <w:rPr>
          <w:rFonts w:ascii="Times New Roman" w:hAnsi="Times New Roman"/>
          <w:sz w:val="24"/>
          <w:szCs w:val="24"/>
        </w:rPr>
        <w:t xml:space="preserve"> Педагог-психолог, учитель – логопед – представляет комплексное изучение </w:t>
      </w:r>
      <w:proofErr w:type="spellStart"/>
      <w:r w:rsidR="00534BAA" w:rsidRPr="003823B2">
        <w:rPr>
          <w:rFonts w:ascii="Times New Roman" w:hAnsi="Times New Roman"/>
          <w:sz w:val="24"/>
          <w:szCs w:val="24"/>
        </w:rPr>
        <w:t>психолого</w:t>
      </w:r>
      <w:proofErr w:type="spellEnd"/>
      <w:r w:rsidR="00534BAA" w:rsidRPr="003823B2">
        <w:rPr>
          <w:rFonts w:ascii="Times New Roman" w:hAnsi="Times New Roman"/>
          <w:sz w:val="24"/>
          <w:szCs w:val="24"/>
        </w:rPr>
        <w:t xml:space="preserve"> – педагогического статуса ребенка с ограниченными возможностями здоровья.</w:t>
      </w:r>
    </w:p>
    <w:p w:rsidR="0098746B" w:rsidRDefault="0098746B" w:rsidP="009874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="00534BAA" w:rsidRPr="003823B2">
        <w:rPr>
          <w:rFonts w:ascii="Times New Roman" w:hAnsi="Times New Roman"/>
          <w:sz w:val="24"/>
          <w:szCs w:val="24"/>
        </w:rPr>
        <w:t>Заместитель директора по УВР (координатор инклюзивного образования) координир</w:t>
      </w:r>
      <w:r w:rsidR="00534BAA" w:rsidRPr="003823B2">
        <w:rPr>
          <w:rFonts w:ascii="Times New Roman" w:hAnsi="Times New Roman"/>
          <w:sz w:val="24"/>
          <w:szCs w:val="24"/>
        </w:rPr>
        <w:t>у</w:t>
      </w:r>
      <w:r w:rsidR="00534BAA" w:rsidRPr="003823B2">
        <w:rPr>
          <w:rFonts w:ascii="Times New Roman" w:hAnsi="Times New Roman"/>
          <w:sz w:val="24"/>
          <w:szCs w:val="24"/>
        </w:rPr>
        <w:t>ет деятельность всех участников образовательного процесса, анализирует требования федеральн</w:t>
      </w:r>
      <w:r w:rsidR="00534BAA" w:rsidRPr="003823B2">
        <w:rPr>
          <w:rFonts w:ascii="Times New Roman" w:hAnsi="Times New Roman"/>
          <w:sz w:val="24"/>
          <w:szCs w:val="24"/>
        </w:rPr>
        <w:t>о</w:t>
      </w:r>
      <w:r w:rsidR="00534BAA" w:rsidRPr="003823B2">
        <w:rPr>
          <w:rFonts w:ascii="Times New Roman" w:hAnsi="Times New Roman"/>
          <w:sz w:val="24"/>
          <w:szCs w:val="24"/>
        </w:rPr>
        <w:t>го государственного образовательного  стандарта, содержание примерных основных общеобраз</w:t>
      </w:r>
      <w:r w:rsidR="00534BAA" w:rsidRPr="003823B2">
        <w:rPr>
          <w:rFonts w:ascii="Times New Roman" w:hAnsi="Times New Roman"/>
          <w:sz w:val="24"/>
          <w:szCs w:val="24"/>
        </w:rPr>
        <w:t>о</w:t>
      </w:r>
      <w:r w:rsidR="00534BAA" w:rsidRPr="003823B2">
        <w:rPr>
          <w:rFonts w:ascii="Times New Roman" w:hAnsi="Times New Roman"/>
          <w:sz w:val="24"/>
          <w:szCs w:val="24"/>
        </w:rPr>
        <w:t>вательных программ и учебного плана, определяет временные границы реализации индивидуал</w:t>
      </w:r>
      <w:r w:rsidR="00534BAA" w:rsidRPr="003823B2">
        <w:rPr>
          <w:rFonts w:ascii="Times New Roman" w:hAnsi="Times New Roman"/>
          <w:sz w:val="24"/>
          <w:szCs w:val="24"/>
        </w:rPr>
        <w:t>ь</w:t>
      </w:r>
      <w:r w:rsidR="005431F1" w:rsidRPr="003823B2">
        <w:rPr>
          <w:rFonts w:ascii="Times New Roman" w:hAnsi="Times New Roman"/>
          <w:sz w:val="24"/>
          <w:szCs w:val="24"/>
        </w:rPr>
        <w:t xml:space="preserve">ного образовательного маршрута, </w:t>
      </w:r>
      <w:r w:rsidR="00172E1C" w:rsidRPr="003823B2">
        <w:rPr>
          <w:rFonts w:ascii="Times New Roman" w:hAnsi="Times New Roman"/>
          <w:sz w:val="24"/>
          <w:szCs w:val="24"/>
        </w:rPr>
        <w:t>несёт ответственность за содержание и выполнение индивид</w:t>
      </w:r>
      <w:r w:rsidR="00172E1C" w:rsidRPr="003823B2">
        <w:rPr>
          <w:rFonts w:ascii="Times New Roman" w:hAnsi="Times New Roman"/>
          <w:sz w:val="24"/>
          <w:szCs w:val="24"/>
        </w:rPr>
        <w:t>у</w:t>
      </w:r>
      <w:r w:rsidR="00172E1C" w:rsidRPr="003823B2">
        <w:rPr>
          <w:rFonts w:ascii="Times New Roman" w:hAnsi="Times New Roman"/>
          <w:sz w:val="24"/>
          <w:szCs w:val="24"/>
        </w:rPr>
        <w:t>аль</w:t>
      </w:r>
      <w:r w:rsidR="005431F1" w:rsidRPr="003823B2">
        <w:rPr>
          <w:rFonts w:ascii="Times New Roman" w:hAnsi="Times New Roman"/>
          <w:sz w:val="24"/>
          <w:szCs w:val="24"/>
        </w:rPr>
        <w:t>ного</w:t>
      </w:r>
      <w:r w:rsidR="00172E1C" w:rsidRPr="003823B2">
        <w:rPr>
          <w:rFonts w:ascii="Times New Roman" w:hAnsi="Times New Roman"/>
          <w:sz w:val="24"/>
          <w:szCs w:val="24"/>
        </w:rPr>
        <w:t xml:space="preserve"> обра</w:t>
      </w:r>
      <w:r w:rsidR="005431F1" w:rsidRPr="003823B2">
        <w:rPr>
          <w:rFonts w:ascii="Times New Roman" w:hAnsi="Times New Roman"/>
          <w:sz w:val="24"/>
          <w:szCs w:val="24"/>
        </w:rPr>
        <w:t>зовательного процесса.</w:t>
      </w:r>
    </w:p>
    <w:p w:rsidR="0098746B" w:rsidRDefault="0098746B" w:rsidP="009874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3.4 </w:t>
      </w:r>
      <w:r w:rsidR="00CA4727" w:rsidRPr="003823B2">
        <w:rPr>
          <w:rFonts w:ascii="Times New Roman" w:hAnsi="Times New Roman"/>
          <w:sz w:val="24"/>
          <w:szCs w:val="24"/>
        </w:rPr>
        <w:t>ПМП</w:t>
      </w:r>
      <w:r w:rsidR="00D62700" w:rsidRPr="003823B2">
        <w:rPr>
          <w:rFonts w:ascii="Times New Roman" w:hAnsi="Times New Roman"/>
          <w:sz w:val="24"/>
          <w:szCs w:val="24"/>
        </w:rPr>
        <w:t>К</w:t>
      </w:r>
      <w:r w:rsidR="00CA4727" w:rsidRPr="003823B2">
        <w:rPr>
          <w:rFonts w:ascii="Times New Roman" w:hAnsi="Times New Roman"/>
          <w:sz w:val="24"/>
          <w:szCs w:val="24"/>
        </w:rPr>
        <w:t xml:space="preserve"> консилиум планирует формы работы по реализации разделов индивиду</w:t>
      </w:r>
      <w:r w:rsidR="005431F1" w:rsidRPr="003823B2">
        <w:rPr>
          <w:rFonts w:ascii="Times New Roman" w:hAnsi="Times New Roman"/>
          <w:sz w:val="24"/>
          <w:szCs w:val="24"/>
        </w:rPr>
        <w:t>ального маршрута (</w:t>
      </w:r>
      <w:r w:rsidR="00CA4727" w:rsidRPr="003823B2">
        <w:rPr>
          <w:rFonts w:ascii="Times New Roman" w:hAnsi="Times New Roman"/>
          <w:sz w:val="24"/>
          <w:szCs w:val="24"/>
        </w:rPr>
        <w:t>индивидуальные, индивидуально – групповые, групповые, коллектив</w:t>
      </w:r>
      <w:r w:rsidR="005431F1" w:rsidRPr="003823B2">
        <w:rPr>
          <w:rFonts w:ascii="Times New Roman" w:hAnsi="Times New Roman"/>
          <w:sz w:val="24"/>
          <w:szCs w:val="24"/>
        </w:rPr>
        <w:t>ные  и другие)</w:t>
      </w:r>
      <w:r w:rsidR="00ED13E8" w:rsidRPr="003823B2">
        <w:rPr>
          <w:rFonts w:ascii="Times New Roman" w:hAnsi="Times New Roman"/>
          <w:sz w:val="24"/>
          <w:szCs w:val="24"/>
        </w:rPr>
        <w:t xml:space="preserve">; </w:t>
      </w:r>
      <w:r w:rsidR="005431F1" w:rsidRPr="003823B2">
        <w:rPr>
          <w:rFonts w:ascii="Times New Roman" w:hAnsi="Times New Roman"/>
          <w:sz w:val="24"/>
          <w:szCs w:val="24"/>
        </w:rPr>
        <w:t xml:space="preserve"> </w:t>
      </w:r>
      <w:r w:rsidR="00CA4727" w:rsidRPr="003823B2">
        <w:rPr>
          <w:rFonts w:ascii="Times New Roman" w:hAnsi="Times New Roman"/>
          <w:sz w:val="24"/>
          <w:szCs w:val="24"/>
        </w:rPr>
        <w:t>определяет критерии эффективности</w:t>
      </w:r>
      <w:r w:rsidR="00ED13E8" w:rsidRPr="003823B2">
        <w:rPr>
          <w:rFonts w:ascii="Times New Roman" w:hAnsi="Times New Roman"/>
          <w:sz w:val="24"/>
          <w:szCs w:val="24"/>
        </w:rPr>
        <w:t xml:space="preserve"> его реализации;  </w:t>
      </w:r>
      <w:r w:rsidR="00CA4727" w:rsidRPr="003823B2">
        <w:rPr>
          <w:rFonts w:ascii="Times New Roman" w:hAnsi="Times New Roman"/>
          <w:sz w:val="24"/>
          <w:szCs w:val="24"/>
        </w:rPr>
        <w:t>описание</w:t>
      </w:r>
      <w:r w:rsidR="001055C8" w:rsidRPr="003823B2">
        <w:rPr>
          <w:rFonts w:ascii="Times New Roman" w:hAnsi="Times New Roman"/>
          <w:sz w:val="24"/>
          <w:szCs w:val="24"/>
        </w:rPr>
        <w:t xml:space="preserve"> мониторинга коррекционной р</w:t>
      </w:r>
      <w:r w:rsidR="001055C8" w:rsidRPr="003823B2">
        <w:rPr>
          <w:rFonts w:ascii="Times New Roman" w:hAnsi="Times New Roman"/>
          <w:sz w:val="24"/>
          <w:szCs w:val="24"/>
        </w:rPr>
        <w:t>а</w:t>
      </w:r>
      <w:r w:rsidR="001055C8" w:rsidRPr="003823B2">
        <w:rPr>
          <w:rFonts w:ascii="Times New Roman" w:hAnsi="Times New Roman"/>
          <w:sz w:val="24"/>
          <w:szCs w:val="24"/>
        </w:rPr>
        <w:t xml:space="preserve">боты; проектирует необходимые структурные составляющие </w:t>
      </w:r>
      <w:r w:rsidR="00ED13E8" w:rsidRPr="003823B2">
        <w:rPr>
          <w:rFonts w:ascii="Times New Roman" w:hAnsi="Times New Roman"/>
          <w:sz w:val="24"/>
          <w:szCs w:val="24"/>
        </w:rPr>
        <w:t>маршрута;</w:t>
      </w:r>
      <w:r w:rsidR="005431F1" w:rsidRPr="003823B2">
        <w:rPr>
          <w:rFonts w:ascii="Times New Roman" w:hAnsi="Times New Roman"/>
          <w:sz w:val="24"/>
          <w:szCs w:val="24"/>
        </w:rPr>
        <w:t xml:space="preserve"> </w:t>
      </w:r>
      <w:r w:rsidR="001055C8" w:rsidRPr="003823B2">
        <w:rPr>
          <w:rFonts w:ascii="Times New Roman" w:hAnsi="Times New Roman"/>
          <w:sz w:val="24"/>
          <w:szCs w:val="24"/>
        </w:rPr>
        <w:t xml:space="preserve">выбирает </w:t>
      </w:r>
      <w:r w:rsidR="00CA4727" w:rsidRPr="003823B2">
        <w:rPr>
          <w:rFonts w:ascii="Times New Roman" w:hAnsi="Times New Roman"/>
          <w:sz w:val="24"/>
          <w:szCs w:val="24"/>
        </w:rPr>
        <w:t>временной о</w:t>
      </w:r>
      <w:r w:rsidR="00CA4727" w:rsidRPr="003823B2">
        <w:rPr>
          <w:rFonts w:ascii="Times New Roman" w:hAnsi="Times New Roman"/>
          <w:sz w:val="24"/>
          <w:szCs w:val="24"/>
        </w:rPr>
        <w:t>т</w:t>
      </w:r>
      <w:r w:rsidR="00CA4727" w:rsidRPr="003823B2">
        <w:rPr>
          <w:rFonts w:ascii="Times New Roman" w:hAnsi="Times New Roman"/>
          <w:sz w:val="24"/>
          <w:szCs w:val="24"/>
        </w:rPr>
        <w:t>резок, покрываемый реализацией содержания индивиду</w:t>
      </w:r>
      <w:r w:rsidR="00ED13E8" w:rsidRPr="003823B2">
        <w:rPr>
          <w:rFonts w:ascii="Times New Roman" w:hAnsi="Times New Roman"/>
          <w:sz w:val="24"/>
          <w:szCs w:val="24"/>
        </w:rPr>
        <w:t>ального образовательного маршрута</w:t>
      </w:r>
      <w:r w:rsidR="00CA4727" w:rsidRPr="003823B2">
        <w:rPr>
          <w:rFonts w:ascii="Times New Roman" w:hAnsi="Times New Roman"/>
          <w:sz w:val="24"/>
          <w:szCs w:val="24"/>
        </w:rPr>
        <w:t>; ко</w:t>
      </w:r>
      <w:r w:rsidR="00CA4727" w:rsidRPr="003823B2">
        <w:rPr>
          <w:rFonts w:ascii="Times New Roman" w:hAnsi="Times New Roman"/>
          <w:sz w:val="24"/>
          <w:szCs w:val="24"/>
        </w:rPr>
        <w:t>р</w:t>
      </w:r>
      <w:r w:rsidR="00CA4727" w:rsidRPr="003823B2">
        <w:rPr>
          <w:rFonts w:ascii="Times New Roman" w:hAnsi="Times New Roman"/>
          <w:sz w:val="24"/>
          <w:szCs w:val="24"/>
        </w:rPr>
        <w:t xml:space="preserve">ректирует </w:t>
      </w:r>
      <w:r w:rsidR="00ED13E8" w:rsidRPr="003823B2">
        <w:rPr>
          <w:rFonts w:ascii="Times New Roman" w:hAnsi="Times New Roman"/>
          <w:sz w:val="24"/>
          <w:szCs w:val="24"/>
        </w:rPr>
        <w:t xml:space="preserve">его </w:t>
      </w:r>
      <w:r w:rsidR="00CA4727" w:rsidRPr="003823B2">
        <w:rPr>
          <w:rFonts w:ascii="Times New Roman" w:hAnsi="Times New Roman"/>
          <w:sz w:val="24"/>
          <w:szCs w:val="24"/>
        </w:rPr>
        <w:t>содержание, на основе результатов промежуточной диагностики, проводимой в а</w:t>
      </w:r>
      <w:r w:rsidR="00CA4727" w:rsidRPr="003823B2">
        <w:rPr>
          <w:rFonts w:ascii="Times New Roman" w:hAnsi="Times New Roman"/>
          <w:sz w:val="24"/>
          <w:szCs w:val="24"/>
        </w:rPr>
        <w:t>п</w:t>
      </w:r>
      <w:r w:rsidR="00CA4727" w:rsidRPr="003823B2">
        <w:rPr>
          <w:rFonts w:ascii="Times New Roman" w:hAnsi="Times New Roman"/>
          <w:sz w:val="24"/>
          <w:szCs w:val="24"/>
        </w:rPr>
        <w:t>реле – мае текущего учебного года.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98746B" w:rsidRDefault="0098746B" w:rsidP="009874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r w:rsidR="009572E8" w:rsidRPr="003823B2">
        <w:rPr>
          <w:rFonts w:ascii="Times New Roman" w:hAnsi="Times New Roman"/>
          <w:sz w:val="24"/>
          <w:szCs w:val="24"/>
        </w:rPr>
        <w:t>Родитель  (</w:t>
      </w:r>
      <w:r w:rsidR="00CA4727" w:rsidRPr="003823B2">
        <w:rPr>
          <w:rFonts w:ascii="Times New Roman" w:hAnsi="Times New Roman"/>
          <w:sz w:val="24"/>
          <w:szCs w:val="24"/>
        </w:rPr>
        <w:t xml:space="preserve">законный представитель) – вносит предложения в </w:t>
      </w:r>
      <w:r w:rsidR="005431F1" w:rsidRPr="003823B2">
        <w:rPr>
          <w:rFonts w:ascii="Times New Roman" w:hAnsi="Times New Roman"/>
          <w:sz w:val="24"/>
          <w:szCs w:val="24"/>
        </w:rPr>
        <w:t>индивидуальный образ</w:t>
      </w:r>
      <w:r w:rsidR="005431F1" w:rsidRPr="003823B2">
        <w:rPr>
          <w:rFonts w:ascii="Times New Roman" w:hAnsi="Times New Roman"/>
          <w:sz w:val="24"/>
          <w:szCs w:val="24"/>
        </w:rPr>
        <w:t>о</w:t>
      </w:r>
      <w:r w:rsidR="005431F1" w:rsidRPr="003823B2">
        <w:rPr>
          <w:rFonts w:ascii="Times New Roman" w:hAnsi="Times New Roman"/>
          <w:sz w:val="24"/>
          <w:szCs w:val="24"/>
        </w:rPr>
        <w:t xml:space="preserve">вательный маршрут </w:t>
      </w:r>
      <w:r w:rsidR="00CA4727" w:rsidRPr="003823B2">
        <w:rPr>
          <w:rFonts w:ascii="Times New Roman" w:hAnsi="Times New Roman"/>
          <w:sz w:val="24"/>
          <w:szCs w:val="24"/>
        </w:rPr>
        <w:t xml:space="preserve">по организации образовательного процесса; </w:t>
      </w:r>
      <w:proofErr w:type="gramStart"/>
      <w:r w:rsidR="00CA4727" w:rsidRPr="003823B2">
        <w:rPr>
          <w:rFonts w:ascii="Times New Roman" w:hAnsi="Times New Roman"/>
          <w:sz w:val="24"/>
          <w:szCs w:val="24"/>
        </w:rPr>
        <w:t>предоставляет документы</w:t>
      </w:r>
      <w:proofErr w:type="gramEnd"/>
      <w:r w:rsidR="00CA4727" w:rsidRPr="003823B2">
        <w:rPr>
          <w:rFonts w:ascii="Times New Roman" w:hAnsi="Times New Roman"/>
          <w:sz w:val="24"/>
          <w:szCs w:val="24"/>
        </w:rPr>
        <w:t>, по</w:t>
      </w:r>
      <w:r w:rsidR="00CA4727" w:rsidRPr="003823B2">
        <w:rPr>
          <w:rFonts w:ascii="Times New Roman" w:hAnsi="Times New Roman"/>
          <w:sz w:val="24"/>
          <w:szCs w:val="24"/>
        </w:rPr>
        <w:t>д</w:t>
      </w:r>
      <w:r w:rsidR="00CA4727" w:rsidRPr="003823B2">
        <w:rPr>
          <w:rFonts w:ascii="Times New Roman" w:hAnsi="Times New Roman"/>
          <w:sz w:val="24"/>
          <w:szCs w:val="24"/>
        </w:rPr>
        <w:t>тверждающие статус ребенка с ОВЗ.</w:t>
      </w:r>
    </w:p>
    <w:p w:rsidR="00960B26" w:rsidRPr="003823B2" w:rsidRDefault="0098746B" w:rsidP="0098746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</w:t>
      </w:r>
      <w:r w:rsidR="00CA4727" w:rsidRPr="003823B2">
        <w:rPr>
          <w:rFonts w:ascii="Times New Roman" w:hAnsi="Times New Roman"/>
          <w:sz w:val="24"/>
          <w:szCs w:val="24"/>
        </w:rPr>
        <w:t>Социальный педагог совместно с классным руководителем планирует формы работы по реализации индивиду</w:t>
      </w:r>
      <w:r w:rsidR="00ED13E8" w:rsidRPr="003823B2">
        <w:rPr>
          <w:rFonts w:ascii="Times New Roman" w:hAnsi="Times New Roman"/>
          <w:sz w:val="24"/>
          <w:szCs w:val="24"/>
        </w:rPr>
        <w:t>ал</w:t>
      </w:r>
      <w:r w:rsidR="00D62700" w:rsidRPr="003823B2">
        <w:rPr>
          <w:rFonts w:ascii="Times New Roman" w:hAnsi="Times New Roman"/>
          <w:sz w:val="24"/>
          <w:szCs w:val="24"/>
        </w:rPr>
        <w:t xml:space="preserve">ьного образовательного маршрута, </w:t>
      </w:r>
      <w:r w:rsidR="00CA4727" w:rsidRPr="003823B2">
        <w:rPr>
          <w:rFonts w:ascii="Times New Roman" w:hAnsi="Times New Roman"/>
          <w:sz w:val="24"/>
          <w:szCs w:val="24"/>
        </w:rPr>
        <w:t>социализации учащихся.</w:t>
      </w:r>
    </w:p>
    <w:p w:rsidR="00ED13E8" w:rsidRPr="003823B2" w:rsidRDefault="00ED13E8" w:rsidP="003823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756" w:rsidRDefault="00205756" w:rsidP="0098746B">
      <w:pPr>
        <w:numPr>
          <w:ilvl w:val="0"/>
          <w:numId w:val="10"/>
        </w:numPr>
        <w:tabs>
          <w:tab w:val="clear" w:pos="480"/>
          <w:tab w:val="num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3823B2">
        <w:rPr>
          <w:rFonts w:ascii="Times New Roman" w:hAnsi="Times New Roman"/>
          <w:b/>
          <w:sz w:val="24"/>
          <w:szCs w:val="24"/>
        </w:rPr>
        <w:t>Структура индивидуал</w:t>
      </w:r>
      <w:r w:rsidR="001E7D1D" w:rsidRPr="003823B2">
        <w:rPr>
          <w:rFonts w:ascii="Times New Roman" w:hAnsi="Times New Roman"/>
          <w:b/>
          <w:sz w:val="24"/>
          <w:szCs w:val="24"/>
        </w:rPr>
        <w:t>ьного образовательного маршрута</w:t>
      </w:r>
    </w:p>
    <w:p w:rsidR="003823B2" w:rsidRPr="003823B2" w:rsidRDefault="003823B2" w:rsidP="003823B2">
      <w:pPr>
        <w:spacing w:after="0" w:line="240" w:lineRule="auto"/>
        <w:ind w:left="-142"/>
        <w:rPr>
          <w:rFonts w:ascii="Times New Roman" w:hAnsi="Times New Roman"/>
          <w:b/>
          <w:sz w:val="24"/>
          <w:szCs w:val="24"/>
        </w:rPr>
      </w:pPr>
    </w:p>
    <w:p w:rsidR="004259E4" w:rsidRPr="003823B2" w:rsidRDefault="004259E4" w:rsidP="00ED1C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23B2">
        <w:rPr>
          <w:rFonts w:ascii="Times New Roman" w:hAnsi="Times New Roman"/>
          <w:sz w:val="24"/>
          <w:szCs w:val="24"/>
        </w:rPr>
        <w:t xml:space="preserve"> Компонентный </w:t>
      </w:r>
      <w:r w:rsidR="00ED13E8" w:rsidRPr="003823B2">
        <w:rPr>
          <w:rFonts w:ascii="Times New Roman" w:hAnsi="Times New Roman"/>
          <w:sz w:val="24"/>
          <w:szCs w:val="24"/>
        </w:rPr>
        <w:t xml:space="preserve">состав структуры индивидуального образовательного маршрута </w:t>
      </w:r>
      <w:r w:rsidRPr="003823B2">
        <w:rPr>
          <w:rFonts w:ascii="Times New Roman" w:hAnsi="Times New Roman"/>
          <w:sz w:val="24"/>
          <w:szCs w:val="24"/>
        </w:rPr>
        <w:t>для</w:t>
      </w:r>
      <w:r w:rsidR="003823B2">
        <w:rPr>
          <w:rFonts w:ascii="Times New Roman" w:hAnsi="Times New Roman"/>
          <w:sz w:val="24"/>
          <w:szCs w:val="24"/>
        </w:rPr>
        <w:t xml:space="preserve"> учащ</w:t>
      </w:r>
      <w:r w:rsidR="003823B2">
        <w:rPr>
          <w:rFonts w:ascii="Times New Roman" w:hAnsi="Times New Roman"/>
          <w:sz w:val="24"/>
          <w:szCs w:val="24"/>
        </w:rPr>
        <w:t>е</w:t>
      </w:r>
      <w:r w:rsidR="003823B2">
        <w:rPr>
          <w:rFonts w:ascii="Times New Roman" w:hAnsi="Times New Roman"/>
          <w:sz w:val="24"/>
          <w:szCs w:val="24"/>
        </w:rPr>
        <w:t xml:space="preserve">гося с </w:t>
      </w:r>
      <w:r w:rsidRPr="003823B2">
        <w:rPr>
          <w:rFonts w:ascii="Times New Roman" w:hAnsi="Times New Roman"/>
          <w:sz w:val="24"/>
          <w:szCs w:val="24"/>
        </w:rPr>
        <w:t>ограниченными возможностями здоровья, представлен следующим образом:</w:t>
      </w:r>
    </w:p>
    <w:p w:rsidR="00205756" w:rsidRPr="003823B2" w:rsidRDefault="004259E4" w:rsidP="00ED1C37">
      <w:pPr>
        <w:numPr>
          <w:ilvl w:val="1"/>
          <w:numId w:val="10"/>
        </w:numPr>
        <w:tabs>
          <w:tab w:val="clear" w:pos="480"/>
          <w:tab w:val="num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23B2">
        <w:rPr>
          <w:rFonts w:ascii="Times New Roman" w:hAnsi="Times New Roman"/>
          <w:i/>
          <w:sz w:val="24"/>
          <w:szCs w:val="24"/>
        </w:rPr>
        <w:t>Титульный лист</w:t>
      </w:r>
      <w:r w:rsidRPr="003823B2">
        <w:rPr>
          <w:rFonts w:ascii="Times New Roman" w:hAnsi="Times New Roman"/>
          <w:sz w:val="24"/>
          <w:szCs w:val="24"/>
        </w:rPr>
        <w:t xml:space="preserve">, который включает в себя наименование учреждения, назначение программы, срок реализации, адресность (фамилия, имя учащегося, год обучения), согласование с родителями. При необходимости </w:t>
      </w:r>
      <w:r w:rsidR="00ED13E8" w:rsidRPr="003823B2">
        <w:rPr>
          <w:rFonts w:ascii="Times New Roman" w:hAnsi="Times New Roman"/>
          <w:sz w:val="24"/>
          <w:szCs w:val="24"/>
        </w:rPr>
        <w:t xml:space="preserve">маршрут </w:t>
      </w:r>
      <w:r w:rsidRPr="003823B2">
        <w:rPr>
          <w:rFonts w:ascii="Times New Roman" w:hAnsi="Times New Roman"/>
          <w:sz w:val="24"/>
          <w:szCs w:val="24"/>
        </w:rPr>
        <w:t>может быть согласова</w:t>
      </w:r>
      <w:r w:rsidR="00ED13E8" w:rsidRPr="003823B2">
        <w:rPr>
          <w:rFonts w:ascii="Times New Roman" w:hAnsi="Times New Roman"/>
          <w:sz w:val="24"/>
          <w:szCs w:val="24"/>
        </w:rPr>
        <w:t>н</w:t>
      </w:r>
      <w:r w:rsidRPr="003823B2">
        <w:rPr>
          <w:rFonts w:ascii="Times New Roman" w:hAnsi="Times New Roman"/>
          <w:sz w:val="24"/>
          <w:szCs w:val="24"/>
        </w:rPr>
        <w:t xml:space="preserve"> с председателем психолого-медико-педагогического консилиума.</w:t>
      </w:r>
    </w:p>
    <w:p w:rsidR="00BD06D9" w:rsidRPr="003823B2" w:rsidRDefault="004259E4" w:rsidP="00ED1C37">
      <w:pPr>
        <w:numPr>
          <w:ilvl w:val="1"/>
          <w:numId w:val="10"/>
        </w:numPr>
        <w:tabs>
          <w:tab w:val="clear" w:pos="480"/>
          <w:tab w:val="num" w:pos="567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823B2">
        <w:rPr>
          <w:rFonts w:ascii="Times New Roman" w:hAnsi="Times New Roman"/>
          <w:i/>
          <w:sz w:val="24"/>
          <w:szCs w:val="24"/>
        </w:rPr>
        <w:t>Пояснительная записка</w:t>
      </w:r>
      <w:r w:rsidRPr="003823B2">
        <w:rPr>
          <w:rFonts w:ascii="Times New Roman" w:hAnsi="Times New Roman"/>
          <w:sz w:val="24"/>
          <w:szCs w:val="24"/>
        </w:rPr>
        <w:t>, в которой излагается краткая психолого-педагогическая х</w:t>
      </w:r>
      <w:r w:rsidRPr="003823B2">
        <w:rPr>
          <w:rFonts w:ascii="Times New Roman" w:hAnsi="Times New Roman"/>
          <w:sz w:val="24"/>
          <w:szCs w:val="24"/>
        </w:rPr>
        <w:t>а</w:t>
      </w:r>
      <w:r w:rsidRPr="003823B2">
        <w:rPr>
          <w:rFonts w:ascii="Times New Roman" w:hAnsi="Times New Roman"/>
          <w:sz w:val="24"/>
          <w:szCs w:val="24"/>
        </w:rPr>
        <w:t>рактеристика ребенка с перечнем сформированных умений и навыков и тех, которые не сформ</w:t>
      </w:r>
      <w:r w:rsidRPr="003823B2">
        <w:rPr>
          <w:rFonts w:ascii="Times New Roman" w:hAnsi="Times New Roman"/>
          <w:sz w:val="24"/>
          <w:szCs w:val="24"/>
        </w:rPr>
        <w:t>и</w:t>
      </w:r>
      <w:r w:rsidRPr="003823B2">
        <w:rPr>
          <w:rFonts w:ascii="Times New Roman" w:hAnsi="Times New Roman"/>
          <w:sz w:val="24"/>
          <w:szCs w:val="24"/>
        </w:rPr>
        <w:t>рованы в должной степени.</w:t>
      </w:r>
      <w:r w:rsidR="00C76819" w:rsidRPr="003823B2">
        <w:rPr>
          <w:rFonts w:ascii="Times New Roman" w:hAnsi="Times New Roman"/>
          <w:sz w:val="24"/>
          <w:szCs w:val="24"/>
        </w:rPr>
        <w:t xml:space="preserve"> На основе данных психолого-педагогической диагностики фор</w:t>
      </w:r>
      <w:r w:rsidR="00C41CCB" w:rsidRPr="003823B2">
        <w:rPr>
          <w:rFonts w:ascii="Times New Roman" w:hAnsi="Times New Roman"/>
          <w:sz w:val="24"/>
          <w:szCs w:val="24"/>
        </w:rPr>
        <w:t>м</w:t>
      </w:r>
      <w:r w:rsidR="00C76819" w:rsidRPr="003823B2">
        <w:rPr>
          <w:rFonts w:ascii="Times New Roman" w:hAnsi="Times New Roman"/>
          <w:sz w:val="24"/>
          <w:szCs w:val="24"/>
        </w:rPr>
        <w:t>ул</w:t>
      </w:r>
      <w:r w:rsidR="00C76819" w:rsidRPr="003823B2">
        <w:rPr>
          <w:rFonts w:ascii="Times New Roman" w:hAnsi="Times New Roman"/>
          <w:sz w:val="24"/>
          <w:szCs w:val="24"/>
        </w:rPr>
        <w:t>и</w:t>
      </w:r>
      <w:r w:rsidR="00C76819" w:rsidRPr="003823B2">
        <w:rPr>
          <w:rFonts w:ascii="Times New Roman" w:hAnsi="Times New Roman"/>
          <w:sz w:val="24"/>
          <w:szCs w:val="24"/>
        </w:rPr>
        <w:t xml:space="preserve">руется цель и задачи сопровождения ребенка на определенный временной промежуток. </w:t>
      </w:r>
    </w:p>
    <w:p w:rsidR="00ED1C37" w:rsidRPr="00ED1C37" w:rsidRDefault="00D62700" w:rsidP="00ED1C37">
      <w:pPr>
        <w:numPr>
          <w:ilvl w:val="1"/>
          <w:numId w:val="10"/>
        </w:numPr>
        <w:tabs>
          <w:tab w:val="clear" w:pos="480"/>
          <w:tab w:val="num" w:pos="567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D1C37">
        <w:rPr>
          <w:rFonts w:ascii="Times New Roman" w:hAnsi="Times New Roman"/>
          <w:i/>
          <w:sz w:val="24"/>
          <w:szCs w:val="24"/>
        </w:rPr>
        <w:t>Индивидуальный учебный план</w:t>
      </w:r>
      <w:r w:rsidRPr="00ED1C37">
        <w:rPr>
          <w:rFonts w:ascii="Times New Roman" w:hAnsi="Times New Roman"/>
          <w:sz w:val="24"/>
          <w:szCs w:val="24"/>
        </w:rPr>
        <w:t xml:space="preserve">. Данный структурный компонент имеет место, если в индивидуальной программе содержится </w:t>
      </w:r>
      <w:proofErr w:type="spellStart"/>
      <w:r w:rsidRPr="00ED1C37">
        <w:rPr>
          <w:rFonts w:ascii="Times New Roman" w:hAnsi="Times New Roman"/>
          <w:sz w:val="24"/>
          <w:szCs w:val="24"/>
        </w:rPr>
        <w:t>знаниевый</w:t>
      </w:r>
      <w:proofErr w:type="spellEnd"/>
      <w:r w:rsidRPr="00ED1C37">
        <w:rPr>
          <w:rFonts w:ascii="Times New Roman" w:hAnsi="Times New Roman"/>
          <w:sz w:val="24"/>
          <w:szCs w:val="24"/>
        </w:rPr>
        <w:t xml:space="preserve">  компонент по предметам и учебным областям. Например, при проектировании индивидуального образовател</w:t>
      </w:r>
      <w:r w:rsidR="00B1066C">
        <w:rPr>
          <w:rFonts w:ascii="Times New Roman" w:hAnsi="Times New Roman"/>
          <w:sz w:val="24"/>
          <w:szCs w:val="24"/>
        </w:rPr>
        <w:t>ь</w:t>
      </w:r>
      <w:r w:rsidRPr="00ED1C37">
        <w:rPr>
          <w:rFonts w:ascii="Times New Roman" w:hAnsi="Times New Roman"/>
          <w:sz w:val="24"/>
          <w:szCs w:val="24"/>
        </w:rPr>
        <w:t>ного маршрута</w:t>
      </w:r>
      <w:r w:rsidR="003823B2" w:rsidRPr="00ED1C37">
        <w:rPr>
          <w:rFonts w:ascii="Times New Roman" w:hAnsi="Times New Roman"/>
          <w:sz w:val="24"/>
          <w:szCs w:val="24"/>
        </w:rPr>
        <w:t xml:space="preserve"> </w:t>
      </w:r>
      <w:r w:rsidRPr="00ED1C37">
        <w:rPr>
          <w:rFonts w:ascii="Times New Roman" w:hAnsi="Times New Roman"/>
          <w:sz w:val="24"/>
          <w:szCs w:val="24"/>
        </w:rPr>
        <w:t>для учащегося с ОВЗ, получающим образование в форме индивидуального образования на дому.</w:t>
      </w:r>
    </w:p>
    <w:p w:rsidR="00D62700" w:rsidRPr="00ED1C37" w:rsidRDefault="00D62700" w:rsidP="00ED1C37">
      <w:pPr>
        <w:numPr>
          <w:ilvl w:val="1"/>
          <w:numId w:val="10"/>
        </w:numPr>
        <w:tabs>
          <w:tab w:val="clear" w:pos="480"/>
          <w:tab w:val="num" w:pos="567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D1C37">
        <w:rPr>
          <w:rFonts w:ascii="Times New Roman" w:hAnsi="Times New Roman"/>
          <w:sz w:val="24"/>
          <w:szCs w:val="24"/>
        </w:rPr>
        <w:t xml:space="preserve">Содержание </w:t>
      </w:r>
      <w:r w:rsidR="003823B2" w:rsidRPr="00ED1C37">
        <w:rPr>
          <w:rFonts w:ascii="Times New Roman" w:hAnsi="Times New Roman"/>
          <w:sz w:val="24"/>
          <w:szCs w:val="24"/>
        </w:rPr>
        <w:t>индивидуального образовательного маршрута</w:t>
      </w:r>
      <w:r w:rsidRPr="00ED1C37">
        <w:rPr>
          <w:rFonts w:ascii="Times New Roman" w:hAnsi="Times New Roman"/>
          <w:sz w:val="24"/>
          <w:szCs w:val="24"/>
        </w:rPr>
        <w:t xml:space="preserve"> разделено на четыре о</w:t>
      </w:r>
      <w:r w:rsidRPr="00ED1C37">
        <w:rPr>
          <w:rFonts w:ascii="Times New Roman" w:hAnsi="Times New Roman"/>
          <w:sz w:val="24"/>
          <w:szCs w:val="24"/>
        </w:rPr>
        <w:t>с</w:t>
      </w:r>
      <w:r w:rsidRPr="00ED1C37">
        <w:rPr>
          <w:rFonts w:ascii="Times New Roman" w:hAnsi="Times New Roman"/>
          <w:sz w:val="24"/>
          <w:szCs w:val="24"/>
        </w:rPr>
        <w:t>новных  компонента или блока:</w:t>
      </w:r>
    </w:p>
    <w:p w:rsidR="00D62700" w:rsidRPr="003823B2" w:rsidRDefault="00D62700" w:rsidP="00ED1C37">
      <w:pPr>
        <w:tabs>
          <w:tab w:val="num" w:pos="567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823B2">
        <w:rPr>
          <w:rFonts w:ascii="Times New Roman" w:hAnsi="Times New Roman"/>
          <w:i/>
          <w:sz w:val="24"/>
          <w:szCs w:val="24"/>
          <w:lang w:eastAsia="ru-RU"/>
        </w:rPr>
        <w:t>Блок 1.  Общие сведения.</w:t>
      </w:r>
      <w:r w:rsidRPr="003823B2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Pr="003823B2">
        <w:rPr>
          <w:rFonts w:ascii="Times New Roman" w:hAnsi="Times New Roman"/>
          <w:sz w:val="24"/>
          <w:szCs w:val="24"/>
          <w:lang w:eastAsia="ru-RU"/>
        </w:rPr>
        <w:t>Данные о ребенке, родителях (законных представителях), закл</w:t>
      </w:r>
      <w:r w:rsidRPr="003823B2">
        <w:rPr>
          <w:rFonts w:ascii="Times New Roman" w:hAnsi="Times New Roman"/>
          <w:sz w:val="24"/>
          <w:szCs w:val="24"/>
          <w:lang w:eastAsia="ru-RU"/>
        </w:rPr>
        <w:t>ю</w:t>
      </w:r>
      <w:r w:rsidRPr="003823B2">
        <w:rPr>
          <w:rFonts w:ascii="Times New Roman" w:hAnsi="Times New Roman"/>
          <w:sz w:val="24"/>
          <w:szCs w:val="24"/>
          <w:lang w:eastAsia="ru-RU"/>
        </w:rPr>
        <w:t xml:space="preserve">чение и рекомендации </w:t>
      </w:r>
      <w:r w:rsidR="003823B2" w:rsidRPr="003823B2">
        <w:rPr>
          <w:rFonts w:ascii="Times New Roman" w:hAnsi="Times New Roman"/>
          <w:sz w:val="24"/>
          <w:szCs w:val="24"/>
          <w:lang w:eastAsia="ru-RU"/>
        </w:rPr>
        <w:t>ЦПДК г. Сочи</w:t>
      </w:r>
      <w:r w:rsidRPr="003823B2">
        <w:rPr>
          <w:rFonts w:ascii="Times New Roman" w:hAnsi="Times New Roman"/>
          <w:sz w:val="24"/>
          <w:szCs w:val="24"/>
          <w:lang w:eastAsia="ru-RU"/>
        </w:rPr>
        <w:t>, рекомендации специалистов сопровождения: учителя-логопеда, педагога-психолога, учителя-дефектолога по обучению и социализации ребенка в ус</w:t>
      </w:r>
      <w:r w:rsidR="003823B2" w:rsidRPr="003823B2">
        <w:rPr>
          <w:rFonts w:ascii="Times New Roman" w:hAnsi="Times New Roman"/>
          <w:sz w:val="24"/>
          <w:szCs w:val="24"/>
          <w:lang w:eastAsia="ru-RU"/>
        </w:rPr>
        <w:t>л</w:t>
      </w:r>
      <w:r w:rsidR="003823B2" w:rsidRPr="003823B2">
        <w:rPr>
          <w:rFonts w:ascii="Times New Roman" w:hAnsi="Times New Roman"/>
          <w:sz w:val="24"/>
          <w:szCs w:val="24"/>
          <w:lang w:eastAsia="ru-RU"/>
        </w:rPr>
        <w:t>о</w:t>
      </w:r>
      <w:r w:rsidR="003823B2" w:rsidRPr="003823B2">
        <w:rPr>
          <w:rFonts w:ascii="Times New Roman" w:hAnsi="Times New Roman"/>
          <w:sz w:val="24"/>
          <w:szCs w:val="24"/>
          <w:lang w:eastAsia="ru-RU"/>
        </w:rPr>
        <w:t>виях Лицея</w:t>
      </w:r>
      <w:r w:rsidRPr="003823B2">
        <w:rPr>
          <w:rFonts w:ascii="Times New Roman" w:hAnsi="Times New Roman"/>
          <w:sz w:val="24"/>
          <w:szCs w:val="24"/>
          <w:lang w:eastAsia="ru-RU"/>
        </w:rPr>
        <w:t>.</w:t>
      </w:r>
    </w:p>
    <w:p w:rsidR="00D62700" w:rsidRPr="003823B2" w:rsidRDefault="00D62700" w:rsidP="00ED1C37">
      <w:pPr>
        <w:tabs>
          <w:tab w:val="num" w:pos="567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823B2">
        <w:rPr>
          <w:rFonts w:ascii="Times New Roman" w:hAnsi="Times New Roman"/>
          <w:i/>
          <w:sz w:val="24"/>
          <w:szCs w:val="24"/>
          <w:lang w:eastAsia="ru-RU"/>
        </w:rPr>
        <w:t>Блок 2. Сведения об  усвоении образовательной программы</w:t>
      </w:r>
      <w:r w:rsidRPr="003823B2">
        <w:rPr>
          <w:rFonts w:ascii="Times New Roman" w:hAnsi="Times New Roman"/>
          <w:sz w:val="24"/>
          <w:szCs w:val="24"/>
          <w:lang w:eastAsia="ru-RU"/>
        </w:rPr>
        <w:t xml:space="preserve">, которые включают уровень </w:t>
      </w:r>
      <w:proofErr w:type="spellStart"/>
      <w:r w:rsidRPr="003823B2">
        <w:rPr>
          <w:rFonts w:ascii="Times New Roman" w:hAnsi="Times New Roman"/>
          <w:sz w:val="24"/>
          <w:szCs w:val="24"/>
          <w:lang w:eastAsia="ru-RU"/>
        </w:rPr>
        <w:t>сформированности</w:t>
      </w:r>
      <w:proofErr w:type="spellEnd"/>
      <w:r w:rsidRPr="003823B2">
        <w:rPr>
          <w:rFonts w:ascii="Times New Roman" w:hAnsi="Times New Roman"/>
          <w:sz w:val="24"/>
          <w:szCs w:val="24"/>
          <w:lang w:eastAsia="ru-RU"/>
        </w:rPr>
        <w:t xml:space="preserve"> ключевых компетенций по каждому изучаемому предмету</w:t>
      </w:r>
    </w:p>
    <w:p w:rsidR="00D62700" w:rsidRPr="003823B2" w:rsidRDefault="00D62700" w:rsidP="00ED1C37">
      <w:pPr>
        <w:tabs>
          <w:tab w:val="num" w:pos="567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823B2">
        <w:rPr>
          <w:rFonts w:ascii="Times New Roman" w:hAnsi="Times New Roman"/>
          <w:i/>
          <w:sz w:val="24"/>
          <w:szCs w:val="24"/>
          <w:lang w:eastAsia="ru-RU"/>
        </w:rPr>
        <w:t xml:space="preserve"> Блок 3. Организация коррекционно-развивающей работы,</w:t>
      </w:r>
      <w:r w:rsidRPr="003823B2">
        <w:rPr>
          <w:rFonts w:ascii="Times New Roman" w:hAnsi="Times New Roman"/>
          <w:sz w:val="24"/>
          <w:szCs w:val="24"/>
          <w:lang w:eastAsia="ru-RU"/>
        </w:rPr>
        <w:t xml:space="preserve"> которая включает сведения о направлениях коррекционно-развивающей работы специалистов сопровождения, критерии отсл</w:t>
      </w:r>
      <w:r w:rsidRPr="003823B2">
        <w:rPr>
          <w:rFonts w:ascii="Times New Roman" w:hAnsi="Times New Roman"/>
          <w:sz w:val="24"/>
          <w:szCs w:val="24"/>
          <w:lang w:eastAsia="ru-RU"/>
        </w:rPr>
        <w:t>е</w:t>
      </w:r>
      <w:r w:rsidRPr="003823B2">
        <w:rPr>
          <w:rFonts w:ascii="Times New Roman" w:hAnsi="Times New Roman"/>
          <w:sz w:val="24"/>
          <w:szCs w:val="24"/>
          <w:lang w:eastAsia="ru-RU"/>
        </w:rPr>
        <w:t>живания эффективности реализации коррекционно-развивающей работы.</w:t>
      </w:r>
    </w:p>
    <w:p w:rsidR="00D62700" w:rsidRPr="003823B2" w:rsidRDefault="00D62700" w:rsidP="00ED1C37">
      <w:pPr>
        <w:tabs>
          <w:tab w:val="num" w:pos="567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823B2">
        <w:rPr>
          <w:rFonts w:ascii="Times New Roman" w:hAnsi="Times New Roman"/>
          <w:i/>
          <w:sz w:val="24"/>
          <w:szCs w:val="24"/>
          <w:lang w:eastAsia="ru-RU"/>
        </w:rPr>
        <w:lastRenderedPageBreak/>
        <w:t>Блок 4. Социализация</w:t>
      </w:r>
      <w:r w:rsidRPr="003823B2">
        <w:rPr>
          <w:rFonts w:ascii="Times New Roman" w:hAnsi="Times New Roman"/>
          <w:sz w:val="24"/>
          <w:szCs w:val="24"/>
          <w:lang w:eastAsia="ru-RU"/>
        </w:rPr>
        <w:t>, котор</w:t>
      </w:r>
      <w:r w:rsidR="00B1066C">
        <w:rPr>
          <w:rFonts w:ascii="Times New Roman" w:hAnsi="Times New Roman"/>
          <w:sz w:val="24"/>
          <w:szCs w:val="24"/>
          <w:lang w:eastAsia="ru-RU"/>
        </w:rPr>
        <w:t>ая</w:t>
      </w:r>
      <w:r w:rsidRPr="003823B2">
        <w:rPr>
          <w:rFonts w:ascii="Times New Roman" w:hAnsi="Times New Roman"/>
          <w:sz w:val="24"/>
          <w:szCs w:val="24"/>
          <w:lang w:eastAsia="ru-RU"/>
        </w:rPr>
        <w:t xml:space="preserve"> включает мероприятия, направленные на социализацию (конкурсы, фестивали, ярмарки, экскурсии и др</w:t>
      </w:r>
      <w:r w:rsidR="00B1066C">
        <w:rPr>
          <w:rFonts w:ascii="Times New Roman" w:hAnsi="Times New Roman"/>
          <w:sz w:val="24"/>
          <w:szCs w:val="24"/>
          <w:lang w:eastAsia="ru-RU"/>
        </w:rPr>
        <w:t>.</w:t>
      </w:r>
      <w:r w:rsidRPr="003823B2">
        <w:rPr>
          <w:rFonts w:ascii="Times New Roman" w:hAnsi="Times New Roman"/>
          <w:sz w:val="24"/>
          <w:szCs w:val="24"/>
          <w:lang w:eastAsia="ru-RU"/>
        </w:rPr>
        <w:t>).</w:t>
      </w:r>
    </w:p>
    <w:p w:rsidR="00D62700" w:rsidRPr="003823B2" w:rsidRDefault="00D62700" w:rsidP="00ED1C37">
      <w:pPr>
        <w:numPr>
          <w:ilvl w:val="1"/>
          <w:numId w:val="11"/>
        </w:numPr>
        <w:tabs>
          <w:tab w:val="clear" w:pos="360"/>
          <w:tab w:val="left" w:pos="220"/>
          <w:tab w:val="num" w:pos="567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823B2">
        <w:rPr>
          <w:rFonts w:ascii="Times New Roman" w:hAnsi="Times New Roman"/>
          <w:i/>
          <w:sz w:val="24"/>
          <w:szCs w:val="24"/>
          <w:lang w:eastAsia="ru-RU"/>
        </w:rPr>
        <w:t xml:space="preserve">Основные требования к результатам реализации </w:t>
      </w:r>
      <w:r w:rsidR="003823B2" w:rsidRPr="003823B2">
        <w:rPr>
          <w:rFonts w:ascii="Times New Roman" w:hAnsi="Times New Roman"/>
          <w:i/>
          <w:sz w:val="24"/>
          <w:szCs w:val="24"/>
          <w:lang w:eastAsia="ru-RU"/>
        </w:rPr>
        <w:t>индивидуального образовательн</w:t>
      </w:r>
      <w:r w:rsidR="003823B2" w:rsidRPr="003823B2">
        <w:rPr>
          <w:rFonts w:ascii="Times New Roman" w:hAnsi="Times New Roman"/>
          <w:i/>
          <w:sz w:val="24"/>
          <w:szCs w:val="24"/>
          <w:lang w:eastAsia="ru-RU"/>
        </w:rPr>
        <w:t>о</w:t>
      </w:r>
      <w:r w:rsidR="003823B2" w:rsidRPr="003823B2">
        <w:rPr>
          <w:rFonts w:ascii="Times New Roman" w:hAnsi="Times New Roman"/>
          <w:i/>
          <w:sz w:val="24"/>
          <w:szCs w:val="24"/>
          <w:lang w:eastAsia="ru-RU"/>
        </w:rPr>
        <w:t>го маршрута</w:t>
      </w:r>
      <w:r w:rsidR="00B1066C">
        <w:rPr>
          <w:rFonts w:ascii="Times New Roman" w:hAnsi="Times New Roman"/>
          <w:i/>
          <w:sz w:val="24"/>
          <w:szCs w:val="24"/>
          <w:lang w:eastAsia="ru-RU"/>
        </w:rPr>
        <w:t xml:space="preserve">. </w:t>
      </w:r>
      <w:r w:rsidRPr="003823B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823B2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3823B2">
        <w:rPr>
          <w:rFonts w:ascii="Times New Roman" w:hAnsi="Times New Roman"/>
          <w:sz w:val="24"/>
          <w:szCs w:val="24"/>
          <w:lang w:eastAsia="ru-RU"/>
        </w:rPr>
        <w:t xml:space="preserve"> данном разделе соотносятся цел</w:t>
      </w:r>
      <w:r w:rsidR="003823B2" w:rsidRPr="003823B2">
        <w:rPr>
          <w:rFonts w:ascii="Times New Roman" w:hAnsi="Times New Roman"/>
          <w:sz w:val="24"/>
          <w:szCs w:val="24"/>
          <w:lang w:eastAsia="ru-RU"/>
        </w:rPr>
        <w:t>ь и задачи ИОМ с его</w:t>
      </w:r>
      <w:r w:rsidRPr="003823B2">
        <w:rPr>
          <w:rFonts w:ascii="Times New Roman" w:hAnsi="Times New Roman"/>
          <w:sz w:val="24"/>
          <w:szCs w:val="24"/>
          <w:lang w:eastAsia="ru-RU"/>
        </w:rPr>
        <w:t xml:space="preserve"> планируемыми результат</w:t>
      </w:r>
      <w:r w:rsidRPr="003823B2">
        <w:rPr>
          <w:rFonts w:ascii="Times New Roman" w:hAnsi="Times New Roman"/>
          <w:sz w:val="24"/>
          <w:szCs w:val="24"/>
          <w:lang w:eastAsia="ru-RU"/>
        </w:rPr>
        <w:t>а</w:t>
      </w:r>
      <w:r w:rsidRPr="003823B2">
        <w:rPr>
          <w:rFonts w:ascii="Times New Roman" w:hAnsi="Times New Roman"/>
          <w:sz w:val="24"/>
          <w:szCs w:val="24"/>
          <w:lang w:eastAsia="ru-RU"/>
        </w:rPr>
        <w:t>ми, а также ре</w:t>
      </w:r>
      <w:r w:rsidR="003823B2" w:rsidRPr="003823B2">
        <w:rPr>
          <w:rFonts w:ascii="Times New Roman" w:hAnsi="Times New Roman"/>
          <w:sz w:val="24"/>
          <w:szCs w:val="24"/>
          <w:lang w:eastAsia="ru-RU"/>
        </w:rPr>
        <w:t>зультаты реализации ИОМ</w:t>
      </w:r>
      <w:r w:rsidRPr="003823B2">
        <w:rPr>
          <w:rFonts w:ascii="Times New Roman" w:hAnsi="Times New Roman"/>
          <w:sz w:val="24"/>
          <w:szCs w:val="24"/>
          <w:lang w:eastAsia="ru-RU"/>
        </w:rPr>
        <w:t xml:space="preserve"> на уровне динамики показателей психического и псих</w:t>
      </w:r>
      <w:r w:rsidRPr="003823B2">
        <w:rPr>
          <w:rFonts w:ascii="Times New Roman" w:hAnsi="Times New Roman"/>
          <w:sz w:val="24"/>
          <w:szCs w:val="24"/>
          <w:lang w:eastAsia="ru-RU"/>
        </w:rPr>
        <w:t>о</w:t>
      </w:r>
      <w:r w:rsidRPr="003823B2">
        <w:rPr>
          <w:rFonts w:ascii="Times New Roman" w:hAnsi="Times New Roman"/>
          <w:sz w:val="24"/>
          <w:szCs w:val="24"/>
          <w:lang w:eastAsia="ru-RU"/>
        </w:rPr>
        <w:t>логического развития учащегося и уровне сформированности ключевых компетенций. Эти треб</w:t>
      </w:r>
      <w:r w:rsidRPr="003823B2">
        <w:rPr>
          <w:rFonts w:ascii="Times New Roman" w:hAnsi="Times New Roman"/>
          <w:sz w:val="24"/>
          <w:szCs w:val="24"/>
          <w:lang w:eastAsia="ru-RU"/>
        </w:rPr>
        <w:t>о</w:t>
      </w:r>
      <w:r w:rsidRPr="003823B2">
        <w:rPr>
          <w:rFonts w:ascii="Times New Roman" w:hAnsi="Times New Roman"/>
          <w:sz w:val="24"/>
          <w:szCs w:val="24"/>
          <w:lang w:eastAsia="ru-RU"/>
        </w:rPr>
        <w:t xml:space="preserve">вания являются основой для осуществления промежуточной и итоговой  оценки результативности </w:t>
      </w:r>
      <w:r w:rsidR="003823B2" w:rsidRPr="003823B2">
        <w:rPr>
          <w:rFonts w:ascii="Times New Roman" w:hAnsi="Times New Roman"/>
          <w:sz w:val="24"/>
          <w:szCs w:val="24"/>
          <w:lang w:eastAsia="ru-RU"/>
        </w:rPr>
        <w:t>ИОМ</w:t>
      </w:r>
      <w:r w:rsidRPr="003823B2">
        <w:rPr>
          <w:rFonts w:ascii="Times New Roman" w:hAnsi="Times New Roman"/>
          <w:sz w:val="24"/>
          <w:szCs w:val="24"/>
          <w:lang w:eastAsia="ru-RU"/>
        </w:rPr>
        <w:t xml:space="preserve">. Требования к результатам реализации </w:t>
      </w:r>
      <w:r w:rsidR="003823B2" w:rsidRPr="003823B2">
        <w:rPr>
          <w:rFonts w:ascii="Times New Roman" w:hAnsi="Times New Roman"/>
          <w:sz w:val="24"/>
          <w:szCs w:val="24"/>
          <w:lang w:eastAsia="ru-RU"/>
        </w:rPr>
        <w:t>ИОМ</w:t>
      </w:r>
      <w:r w:rsidRPr="003823B2">
        <w:rPr>
          <w:rFonts w:ascii="Times New Roman" w:hAnsi="Times New Roman"/>
          <w:sz w:val="24"/>
          <w:szCs w:val="24"/>
          <w:lang w:eastAsia="ru-RU"/>
        </w:rPr>
        <w:t xml:space="preserve"> выделяются либо в особый раздел, либо прое</w:t>
      </w:r>
      <w:r w:rsidRPr="003823B2">
        <w:rPr>
          <w:rFonts w:ascii="Times New Roman" w:hAnsi="Times New Roman"/>
          <w:sz w:val="24"/>
          <w:szCs w:val="24"/>
          <w:lang w:eastAsia="ru-RU"/>
        </w:rPr>
        <w:t>к</w:t>
      </w:r>
      <w:r w:rsidRPr="003823B2">
        <w:rPr>
          <w:rFonts w:ascii="Times New Roman" w:hAnsi="Times New Roman"/>
          <w:sz w:val="24"/>
          <w:szCs w:val="24"/>
          <w:lang w:eastAsia="ru-RU"/>
        </w:rPr>
        <w:t xml:space="preserve">тируются параллельно с описанием содержания </w:t>
      </w:r>
      <w:r w:rsidR="003823B2" w:rsidRPr="003823B2">
        <w:rPr>
          <w:rFonts w:ascii="Times New Roman" w:hAnsi="Times New Roman"/>
          <w:sz w:val="24"/>
          <w:szCs w:val="24"/>
          <w:lang w:eastAsia="ru-RU"/>
        </w:rPr>
        <w:t>маршрута</w:t>
      </w:r>
      <w:r w:rsidRPr="003823B2">
        <w:rPr>
          <w:rFonts w:ascii="Times New Roman" w:hAnsi="Times New Roman"/>
          <w:sz w:val="24"/>
          <w:szCs w:val="24"/>
          <w:lang w:eastAsia="ru-RU"/>
        </w:rPr>
        <w:t xml:space="preserve"> в рамках обозначенных выше комп</w:t>
      </w:r>
      <w:r w:rsidRPr="003823B2">
        <w:rPr>
          <w:rFonts w:ascii="Times New Roman" w:hAnsi="Times New Roman"/>
          <w:sz w:val="24"/>
          <w:szCs w:val="24"/>
          <w:lang w:eastAsia="ru-RU"/>
        </w:rPr>
        <w:t>о</w:t>
      </w:r>
      <w:r w:rsidRPr="003823B2">
        <w:rPr>
          <w:rFonts w:ascii="Times New Roman" w:hAnsi="Times New Roman"/>
          <w:sz w:val="24"/>
          <w:szCs w:val="24"/>
          <w:lang w:eastAsia="ru-RU"/>
        </w:rPr>
        <w:t>нентов.</w:t>
      </w:r>
    </w:p>
    <w:p w:rsidR="00B5798D" w:rsidRDefault="00D62700" w:rsidP="00ED1C37">
      <w:pPr>
        <w:numPr>
          <w:ilvl w:val="1"/>
          <w:numId w:val="11"/>
        </w:numPr>
        <w:tabs>
          <w:tab w:val="clear" w:pos="360"/>
          <w:tab w:val="num" w:pos="-142"/>
          <w:tab w:val="num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823B2">
        <w:rPr>
          <w:rFonts w:ascii="Times New Roman" w:hAnsi="Times New Roman"/>
          <w:i/>
          <w:sz w:val="24"/>
          <w:szCs w:val="24"/>
          <w:lang w:eastAsia="ru-RU"/>
        </w:rPr>
        <w:t>Заключение и рекомендации</w:t>
      </w:r>
      <w:r w:rsidRPr="003823B2">
        <w:rPr>
          <w:rFonts w:ascii="Times New Roman" w:hAnsi="Times New Roman"/>
          <w:sz w:val="24"/>
          <w:szCs w:val="24"/>
          <w:lang w:eastAsia="ru-RU"/>
        </w:rPr>
        <w:t>. В данном разделе формулируется обоснование внес</w:t>
      </w:r>
      <w:r w:rsidRPr="003823B2">
        <w:rPr>
          <w:rFonts w:ascii="Times New Roman" w:hAnsi="Times New Roman"/>
          <w:sz w:val="24"/>
          <w:szCs w:val="24"/>
          <w:lang w:eastAsia="ru-RU"/>
        </w:rPr>
        <w:t>е</w:t>
      </w:r>
      <w:r w:rsidRPr="003823B2">
        <w:rPr>
          <w:rFonts w:ascii="Times New Roman" w:hAnsi="Times New Roman"/>
          <w:sz w:val="24"/>
          <w:szCs w:val="24"/>
          <w:lang w:eastAsia="ru-RU"/>
        </w:rPr>
        <w:t xml:space="preserve">ния корректив по результатам промежуточной диагностики и заключение о реализации </w:t>
      </w:r>
      <w:r w:rsidR="003823B2" w:rsidRPr="003823B2">
        <w:rPr>
          <w:rFonts w:ascii="Times New Roman" w:hAnsi="Times New Roman"/>
          <w:sz w:val="24"/>
          <w:szCs w:val="24"/>
          <w:lang w:eastAsia="ru-RU"/>
        </w:rPr>
        <w:t>ИОМ</w:t>
      </w:r>
      <w:r w:rsidRPr="003823B2">
        <w:rPr>
          <w:rFonts w:ascii="Times New Roman" w:hAnsi="Times New Roman"/>
          <w:sz w:val="24"/>
          <w:szCs w:val="24"/>
          <w:lang w:eastAsia="ru-RU"/>
        </w:rPr>
        <w:t xml:space="preserve"> в целом при обсуждении данного  вопроса в рамках  итогового консилиума в конце  учебного года. Рекомендации формулируются с целью обеспечения преемственности в процессе индивидуальн</w:t>
      </w:r>
      <w:r w:rsidRPr="003823B2">
        <w:rPr>
          <w:rFonts w:ascii="Times New Roman" w:hAnsi="Times New Roman"/>
          <w:sz w:val="24"/>
          <w:szCs w:val="24"/>
          <w:lang w:eastAsia="ru-RU"/>
        </w:rPr>
        <w:t>о</w:t>
      </w:r>
      <w:r w:rsidRPr="003823B2">
        <w:rPr>
          <w:rFonts w:ascii="Times New Roman" w:hAnsi="Times New Roman"/>
          <w:sz w:val="24"/>
          <w:szCs w:val="24"/>
          <w:lang w:eastAsia="ru-RU"/>
        </w:rPr>
        <w:t>го  сопровождения ребенка с ОВЗ специалистами на следующем этапе его обучения.</w:t>
      </w:r>
    </w:p>
    <w:p w:rsidR="0098746B" w:rsidRDefault="0098746B" w:rsidP="0098746B">
      <w:pPr>
        <w:tabs>
          <w:tab w:val="left" w:pos="993"/>
        </w:tabs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1C37" w:rsidRPr="003823B2" w:rsidRDefault="00ED1C37" w:rsidP="0098746B">
      <w:pPr>
        <w:tabs>
          <w:tab w:val="left" w:pos="993"/>
        </w:tabs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5798D" w:rsidRPr="003823B2" w:rsidRDefault="00B5798D" w:rsidP="0098746B">
      <w:pPr>
        <w:numPr>
          <w:ilvl w:val="0"/>
          <w:numId w:val="10"/>
        </w:numPr>
        <w:tabs>
          <w:tab w:val="clear" w:pos="480"/>
          <w:tab w:val="num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3823B2">
        <w:rPr>
          <w:rFonts w:ascii="Times New Roman" w:hAnsi="Times New Roman"/>
          <w:b/>
          <w:sz w:val="24"/>
          <w:szCs w:val="24"/>
        </w:rPr>
        <w:t>Основные этапы разработки и реализации ИОМ</w:t>
      </w:r>
    </w:p>
    <w:p w:rsidR="00B5798D" w:rsidRPr="003823B2" w:rsidRDefault="00B5798D" w:rsidP="00B5798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5798D" w:rsidRPr="003823B2" w:rsidRDefault="00B5798D" w:rsidP="00ED1C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23B2">
        <w:rPr>
          <w:rFonts w:ascii="Times New Roman" w:hAnsi="Times New Roman"/>
          <w:sz w:val="24"/>
          <w:szCs w:val="24"/>
        </w:rPr>
        <w:t>5.1. Основными этапами разработки и реализации индивидуального образовательного маршрута являются:</w:t>
      </w:r>
    </w:p>
    <w:p w:rsidR="00B5798D" w:rsidRPr="00ED1C37" w:rsidRDefault="00B5798D" w:rsidP="00ED1C37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C37">
        <w:rPr>
          <w:rFonts w:ascii="Times New Roman" w:hAnsi="Times New Roman"/>
          <w:sz w:val="24"/>
          <w:szCs w:val="24"/>
        </w:rPr>
        <w:t>Выявление и анализ п</w:t>
      </w:r>
      <w:r w:rsidR="002C309C" w:rsidRPr="00ED1C37">
        <w:rPr>
          <w:rFonts w:ascii="Times New Roman" w:hAnsi="Times New Roman"/>
          <w:sz w:val="24"/>
          <w:szCs w:val="24"/>
        </w:rPr>
        <w:t>роблем развития ребенка с ОВЗ (</w:t>
      </w:r>
      <w:r w:rsidRPr="00ED1C37">
        <w:rPr>
          <w:rFonts w:ascii="Times New Roman" w:hAnsi="Times New Roman"/>
          <w:sz w:val="24"/>
          <w:szCs w:val="24"/>
        </w:rPr>
        <w:t>на уровне школьного ПМП</w:t>
      </w:r>
      <w:r w:rsidR="00B1066C">
        <w:rPr>
          <w:rFonts w:ascii="Times New Roman" w:hAnsi="Times New Roman"/>
          <w:sz w:val="24"/>
          <w:szCs w:val="24"/>
        </w:rPr>
        <w:t>К</w:t>
      </w:r>
      <w:r w:rsidRPr="00ED1C37">
        <w:rPr>
          <w:rFonts w:ascii="Times New Roman" w:hAnsi="Times New Roman"/>
          <w:sz w:val="24"/>
          <w:szCs w:val="24"/>
        </w:rPr>
        <w:t>)</w:t>
      </w:r>
      <w:r w:rsidR="00C41CCB" w:rsidRPr="00ED1C37">
        <w:rPr>
          <w:rFonts w:ascii="Times New Roman" w:hAnsi="Times New Roman"/>
          <w:sz w:val="24"/>
          <w:szCs w:val="24"/>
        </w:rPr>
        <w:t xml:space="preserve"> специали</w:t>
      </w:r>
      <w:r w:rsidR="002C309C" w:rsidRPr="00ED1C37">
        <w:rPr>
          <w:rFonts w:ascii="Times New Roman" w:hAnsi="Times New Roman"/>
          <w:sz w:val="24"/>
          <w:szCs w:val="24"/>
        </w:rPr>
        <w:t>стами сопровождения (</w:t>
      </w:r>
      <w:r w:rsidRPr="00ED1C37">
        <w:rPr>
          <w:rFonts w:ascii="Times New Roman" w:hAnsi="Times New Roman"/>
          <w:sz w:val="24"/>
          <w:szCs w:val="24"/>
        </w:rPr>
        <w:t>диагностика основным педагогом и спец</w:t>
      </w:r>
      <w:r w:rsidRPr="00ED1C37">
        <w:rPr>
          <w:rFonts w:ascii="Times New Roman" w:hAnsi="Times New Roman"/>
          <w:sz w:val="24"/>
          <w:szCs w:val="24"/>
        </w:rPr>
        <w:t>и</w:t>
      </w:r>
      <w:r w:rsidRPr="00ED1C37">
        <w:rPr>
          <w:rFonts w:ascii="Times New Roman" w:hAnsi="Times New Roman"/>
          <w:sz w:val="24"/>
          <w:szCs w:val="24"/>
        </w:rPr>
        <w:t>алистами сопровождения).</w:t>
      </w:r>
    </w:p>
    <w:p w:rsidR="00B5798D" w:rsidRPr="00ED1C37" w:rsidRDefault="00B5798D" w:rsidP="00ED1C37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C37">
        <w:rPr>
          <w:rFonts w:ascii="Times New Roman" w:hAnsi="Times New Roman"/>
          <w:sz w:val="24"/>
          <w:szCs w:val="24"/>
        </w:rPr>
        <w:t>Определение возможности инклюзии конкретного  ребенка, условий и форм инкл</w:t>
      </w:r>
      <w:r w:rsidRPr="00ED1C37">
        <w:rPr>
          <w:rFonts w:ascii="Times New Roman" w:hAnsi="Times New Roman"/>
          <w:sz w:val="24"/>
          <w:szCs w:val="24"/>
        </w:rPr>
        <w:t>ю</w:t>
      </w:r>
      <w:r w:rsidRPr="00ED1C37">
        <w:rPr>
          <w:rFonts w:ascii="Times New Roman" w:hAnsi="Times New Roman"/>
          <w:sz w:val="24"/>
          <w:szCs w:val="24"/>
        </w:rPr>
        <w:t>зии (из заключения ПМПК).</w:t>
      </w:r>
    </w:p>
    <w:p w:rsidR="00A007D2" w:rsidRPr="00ED1C37" w:rsidRDefault="00A007D2" w:rsidP="00ED1C37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C37">
        <w:rPr>
          <w:rFonts w:ascii="Times New Roman" w:hAnsi="Times New Roman"/>
          <w:sz w:val="24"/>
          <w:szCs w:val="24"/>
        </w:rPr>
        <w:t>Предварительное определение вида и объёма необходимой помощи (образовател</w:t>
      </w:r>
      <w:r w:rsidRPr="00ED1C37">
        <w:rPr>
          <w:rFonts w:ascii="Times New Roman" w:hAnsi="Times New Roman"/>
          <w:sz w:val="24"/>
          <w:szCs w:val="24"/>
        </w:rPr>
        <w:t>ь</w:t>
      </w:r>
      <w:r w:rsidRPr="00ED1C37">
        <w:rPr>
          <w:rFonts w:ascii="Times New Roman" w:hAnsi="Times New Roman"/>
          <w:sz w:val="24"/>
          <w:szCs w:val="24"/>
        </w:rPr>
        <w:t>ной, психолого-педагогической, медицинской), исходя из имеющихся или привл</w:t>
      </w:r>
      <w:r w:rsidRPr="00ED1C37">
        <w:rPr>
          <w:rFonts w:ascii="Times New Roman" w:hAnsi="Times New Roman"/>
          <w:sz w:val="24"/>
          <w:szCs w:val="24"/>
        </w:rPr>
        <w:t>е</w:t>
      </w:r>
      <w:r w:rsidRPr="00ED1C37">
        <w:rPr>
          <w:rFonts w:ascii="Times New Roman" w:hAnsi="Times New Roman"/>
          <w:sz w:val="24"/>
          <w:szCs w:val="24"/>
        </w:rPr>
        <w:t>ченных ресурсов.</w:t>
      </w:r>
    </w:p>
    <w:p w:rsidR="00A007D2" w:rsidRPr="003823B2" w:rsidRDefault="00A007D2" w:rsidP="00ED1C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23B2">
        <w:rPr>
          <w:rFonts w:ascii="Times New Roman" w:hAnsi="Times New Roman"/>
          <w:sz w:val="24"/>
          <w:szCs w:val="24"/>
        </w:rPr>
        <w:t xml:space="preserve">5.2. Проведение предварительной работы, направленной на подготовку к </w:t>
      </w:r>
      <w:r w:rsidR="00C41CCB" w:rsidRPr="003823B2">
        <w:rPr>
          <w:rFonts w:ascii="Times New Roman" w:hAnsi="Times New Roman"/>
          <w:sz w:val="24"/>
          <w:szCs w:val="24"/>
        </w:rPr>
        <w:t>и</w:t>
      </w:r>
      <w:r w:rsidRPr="003823B2">
        <w:rPr>
          <w:rFonts w:ascii="Times New Roman" w:hAnsi="Times New Roman"/>
          <w:sz w:val="24"/>
          <w:szCs w:val="24"/>
        </w:rPr>
        <w:t>нклюзии: с р</w:t>
      </w:r>
      <w:r w:rsidRPr="003823B2">
        <w:rPr>
          <w:rFonts w:ascii="Times New Roman" w:hAnsi="Times New Roman"/>
          <w:sz w:val="24"/>
          <w:szCs w:val="24"/>
        </w:rPr>
        <w:t>е</w:t>
      </w:r>
      <w:r w:rsidRPr="003823B2">
        <w:rPr>
          <w:rFonts w:ascii="Times New Roman" w:hAnsi="Times New Roman"/>
          <w:sz w:val="24"/>
          <w:szCs w:val="24"/>
        </w:rPr>
        <w:t>бён</w:t>
      </w:r>
      <w:r w:rsidR="003823B2" w:rsidRPr="003823B2">
        <w:rPr>
          <w:rFonts w:ascii="Times New Roman" w:hAnsi="Times New Roman"/>
          <w:sz w:val="24"/>
          <w:szCs w:val="24"/>
        </w:rPr>
        <w:t xml:space="preserve">ком и его родителями, </w:t>
      </w:r>
      <w:r w:rsidR="0029500C" w:rsidRPr="003823B2">
        <w:rPr>
          <w:rFonts w:ascii="Times New Roman" w:hAnsi="Times New Roman"/>
          <w:sz w:val="24"/>
          <w:szCs w:val="24"/>
        </w:rPr>
        <w:t>учащимися и педа</w:t>
      </w:r>
      <w:r w:rsidR="003823B2" w:rsidRPr="003823B2">
        <w:rPr>
          <w:rFonts w:ascii="Times New Roman" w:hAnsi="Times New Roman"/>
          <w:sz w:val="24"/>
          <w:szCs w:val="24"/>
        </w:rPr>
        <w:t>гогами Л</w:t>
      </w:r>
      <w:r w:rsidR="0029500C" w:rsidRPr="003823B2">
        <w:rPr>
          <w:rFonts w:ascii="Times New Roman" w:hAnsi="Times New Roman"/>
          <w:sz w:val="24"/>
          <w:szCs w:val="24"/>
        </w:rPr>
        <w:t>ицея</w:t>
      </w:r>
      <w:r w:rsidRPr="003823B2">
        <w:rPr>
          <w:rFonts w:ascii="Times New Roman" w:hAnsi="Times New Roman"/>
          <w:sz w:val="24"/>
          <w:szCs w:val="24"/>
        </w:rPr>
        <w:t>.</w:t>
      </w:r>
    </w:p>
    <w:p w:rsidR="00A007D2" w:rsidRPr="003823B2" w:rsidRDefault="00645C24" w:rsidP="00ED1C37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3B2">
        <w:rPr>
          <w:rFonts w:ascii="Times New Roman" w:hAnsi="Times New Roman"/>
          <w:sz w:val="24"/>
          <w:szCs w:val="24"/>
        </w:rPr>
        <w:t>Организация мероприятий по адаптации ребенка.</w:t>
      </w:r>
    </w:p>
    <w:p w:rsidR="00645C24" w:rsidRPr="003823B2" w:rsidRDefault="00645C24" w:rsidP="00ED1C37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3B2">
        <w:rPr>
          <w:rFonts w:ascii="Times New Roman" w:hAnsi="Times New Roman"/>
          <w:sz w:val="24"/>
          <w:szCs w:val="24"/>
        </w:rPr>
        <w:t>Организац</w:t>
      </w:r>
      <w:r w:rsidR="003823B2" w:rsidRPr="003823B2">
        <w:rPr>
          <w:rFonts w:ascii="Times New Roman" w:hAnsi="Times New Roman"/>
          <w:sz w:val="24"/>
          <w:szCs w:val="24"/>
        </w:rPr>
        <w:t>ия образовательного процесса (учебный план</w:t>
      </w:r>
      <w:r w:rsidRPr="003823B2">
        <w:rPr>
          <w:rFonts w:ascii="Times New Roman" w:hAnsi="Times New Roman"/>
          <w:sz w:val="24"/>
          <w:szCs w:val="24"/>
        </w:rPr>
        <w:t>, рабочие программы).</w:t>
      </w:r>
    </w:p>
    <w:p w:rsidR="00645C24" w:rsidRPr="003823B2" w:rsidRDefault="0029500C" w:rsidP="00ED1C37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3B2">
        <w:rPr>
          <w:rFonts w:ascii="Times New Roman" w:hAnsi="Times New Roman"/>
          <w:sz w:val="24"/>
          <w:szCs w:val="24"/>
        </w:rPr>
        <w:t>Р</w:t>
      </w:r>
      <w:r w:rsidR="00645C24" w:rsidRPr="003823B2">
        <w:rPr>
          <w:rFonts w:ascii="Times New Roman" w:hAnsi="Times New Roman"/>
          <w:sz w:val="24"/>
          <w:szCs w:val="24"/>
        </w:rPr>
        <w:t>азработка коррекционных программ в зависимости от уровня знаний, возможн</w:t>
      </w:r>
      <w:r w:rsidR="00645C24" w:rsidRPr="003823B2">
        <w:rPr>
          <w:rFonts w:ascii="Times New Roman" w:hAnsi="Times New Roman"/>
          <w:sz w:val="24"/>
          <w:szCs w:val="24"/>
        </w:rPr>
        <w:t>о</w:t>
      </w:r>
      <w:r w:rsidR="00645C24" w:rsidRPr="003823B2">
        <w:rPr>
          <w:rFonts w:ascii="Times New Roman" w:hAnsi="Times New Roman"/>
          <w:sz w:val="24"/>
          <w:szCs w:val="24"/>
        </w:rPr>
        <w:t>стей и способностей ребенка.</w:t>
      </w:r>
    </w:p>
    <w:p w:rsidR="00645C24" w:rsidRPr="003823B2" w:rsidRDefault="003823B2" w:rsidP="00ED1C37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3B2">
        <w:rPr>
          <w:rFonts w:ascii="Times New Roman" w:hAnsi="Times New Roman"/>
          <w:sz w:val="24"/>
          <w:szCs w:val="24"/>
        </w:rPr>
        <w:t>Обсуждение на заседании ПМПК, проектирование ИОМ</w:t>
      </w:r>
      <w:r w:rsidR="00645C24" w:rsidRPr="003823B2">
        <w:rPr>
          <w:rFonts w:ascii="Times New Roman" w:hAnsi="Times New Roman"/>
          <w:sz w:val="24"/>
          <w:szCs w:val="24"/>
        </w:rPr>
        <w:t>, утверждение.</w:t>
      </w:r>
    </w:p>
    <w:p w:rsidR="0029500C" w:rsidRDefault="00645C24" w:rsidP="00ED1C37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3B2">
        <w:rPr>
          <w:rFonts w:ascii="Times New Roman" w:hAnsi="Times New Roman"/>
          <w:sz w:val="24"/>
          <w:szCs w:val="24"/>
        </w:rPr>
        <w:t>Реализация ИОМ (систематическое сопровождение образовательно</w:t>
      </w:r>
      <w:r w:rsidR="00913DCE" w:rsidRPr="003823B2">
        <w:rPr>
          <w:rFonts w:ascii="Times New Roman" w:hAnsi="Times New Roman"/>
          <w:sz w:val="24"/>
          <w:szCs w:val="24"/>
        </w:rPr>
        <w:t>го процесса в условиях инклюзии</w:t>
      </w:r>
      <w:r w:rsidRPr="003823B2">
        <w:rPr>
          <w:rFonts w:ascii="Times New Roman" w:hAnsi="Times New Roman"/>
          <w:sz w:val="24"/>
          <w:szCs w:val="24"/>
        </w:rPr>
        <w:t>, оценка результатов обучения и социали</w:t>
      </w:r>
      <w:r w:rsidR="003823B2">
        <w:rPr>
          <w:rFonts w:ascii="Times New Roman" w:hAnsi="Times New Roman"/>
          <w:sz w:val="24"/>
          <w:szCs w:val="24"/>
        </w:rPr>
        <w:t>зации).</w:t>
      </w:r>
    </w:p>
    <w:p w:rsidR="00ED1C37" w:rsidRDefault="00ED1C37" w:rsidP="00B847B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1C37" w:rsidRDefault="00ED1C37" w:rsidP="00B847B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1C37" w:rsidRPr="003823B2" w:rsidRDefault="00ED1C37" w:rsidP="00B847B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4378" w:rsidRPr="003823B2" w:rsidRDefault="00884378" w:rsidP="00884378">
      <w:pPr>
        <w:rPr>
          <w:rFonts w:ascii="Times New Roman" w:hAnsi="Times New Roman"/>
          <w:sz w:val="24"/>
          <w:szCs w:val="24"/>
        </w:rPr>
      </w:pPr>
      <w:r w:rsidRPr="003823B2">
        <w:rPr>
          <w:rFonts w:ascii="Times New Roman" w:hAnsi="Times New Roman"/>
          <w:sz w:val="24"/>
          <w:szCs w:val="24"/>
        </w:rPr>
        <w:t xml:space="preserve">Директор </w:t>
      </w:r>
      <w:r w:rsidR="00B1066C">
        <w:rPr>
          <w:rFonts w:ascii="Times New Roman" w:hAnsi="Times New Roman"/>
          <w:sz w:val="24"/>
          <w:szCs w:val="24"/>
        </w:rPr>
        <w:t xml:space="preserve">ОО                                                                                                                      </w:t>
      </w:r>
      <w:bookmarkStart w:id="0" w:name="_GoBack"/>
      <w:bookmarkEnd w:id="0"/>
      <w:r w:rsidR="00B1066C">
        <w:rPr>
          <w:rFonts w:ascii="Times New Roman" w:hAnsi="Times New Roman"/>
          <w:sz w:val="24"/>
          <w:szCs w:val="24"/>
        </w:rPr>
        <w:t>______________</w:t>
      </w:r>
    </w:p>
    <w:p w:rsidR="00884378" w:rsidRPr="003823B2" w:rsidRDefault="00884378" w:rsidP="00B847B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4378" w:rsidRPr="003823B2" w:rsidRDefault="00884378" w:rsidP="00B847B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884378" w:rsidRPr="003823B2" w:rsidSect="001E2ED3">
      <w:footerReference w:type="default" r:id="rId8"/>
      <w:pgSz w:w="11906" w:h="16838"/>
      <w:pgMar w:top="1134" w:right="567" w:bottom="1134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0E9" w:rsidRDefault="006D10E9" w:rsidP="0062456E">
      <w:pPr>
        <w:spacing w:after="0" w:line="240" w:lineRule="auto"/>
      </w:pPr>
      <w:r>
        <w:separator/>
      </w:r>
    </w:p>
  </w:endnote>
  <w:endnote w:type="continuationSeparator" w:id="0">
    <w:p w:rsidR="006D10E9" w:rsidRDefault="006D10E9" w:rsidP="00624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88733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1E2ED3" w:rsidRPr="001E2ED3" w:rsidRDefault="00116C70">
        <w:pPr>
          <w:pStyle w:val="a6"/>
          <w:jc w:val="center"/>
          <w:rPr>
            <w:rFonts w:ascii="Times New Roman" w:hAnsi="Times New Roman"/>
          </w:rPr>
        </w:pPr>
        <w:r w:rsidRPr="001E2ED3">
          <w:rPr>
            <w:rFonts w:ascii="Times New Roman" w:hAnsi="Times New Roman"/>
          </w:rPr>
          <w:fldChar w:fldCharType="begin"/>
        </w:r>
        <w:r w:rsidR="001E2ED3" w:rsidRPr="001E2ED3">
          <w:rPr>
            <w:rFonts w:ascii="Times New Roman" w:hAnsi="Times New Roman"/>
          </w:rPr>
          <w:instrText xml:space="preserve"> PAGE   \* MERGEFORMAT </w:instrText>
        </w:r>
        <w:r w:rsidRPr="001E2ED3">
          <w:rPr>
            <w:rFonts w:ascii="Times New Roman" w:hAnsi="Times New Roman"/>
          </w:rPr>
          <w:fldChar w:fldCharType="separate"/>
        </w:r>
        <w:r w:rsidR="00B1066C">
          <w:rPr>
            <w:rFonts w:ascii="Times New Roman" w:hAnsi="Times New Roman"/>
            <w:noProof/>
          </w:rPr>
          <w:t>3</w:t>
        </w:r>
        <w:r w:rsidRPr="001E2ED3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0E9" w:rsidRDefault="006D10E9" w:rsidP="0062456E">
      <w:pPr>
        <w:spacing w:after="0" w:line="240" w:lineRule="auto"/>
      </w:pPr>
      <w:r>
        <w:separator/>
      </w:r>
    </w:p>
  </w:footnote>
  <w:footnote w:type="continuationSeparator" w:id="0">
    <w:p w:rsidR="006D10E9" w:rsidRDefault="006D10E9" w:rsidP="006245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2386"/>
    <w:multiLevelType w:val="hybridMultilevel"/>
    <w:tmpl w:val="E51605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EE2713"/>
    <w:multiLevelType w:val="multilevel"/>
    <w:tmpl w:val="7C58991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">
    <w:nsid w:val="13184415"/>
    <w:multiLevelType w:val="hybridMultilevel"/>
    <w:tmpl w:val="8996E0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734C28"/>
    <w:multiLevelType w:val="multilevel"/>
    <w:tmpl w:val="BFFA655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EC7633E"/>
    <w:multiLevelType w:val="hybridMultilevel"/>
    <w:tmpl w:val="37E0E5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4001A0"/>
    <w:multiLevelType w:val="hybridMultilevel"/>
    <w:tmpl w:val="50E613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10A5013"/>
    <w:multiLevelType w:val="multilevel"/>
    <w:tmpl w:val="9DA0775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60"/>
        </w:tabs>
        <w:ind w:left="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270"/>
        </w:tabs>
        <w:ind w:left="-2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240"/>
        </w:tabs>
        <w:ind w:left="-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570"/>
        </w:tabs>
        <w:ind w:left="-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540"/>
        </w:tabs>
        <w:ind w:left="-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870"/>
        </w:tabs>
        <w:ind w:left="-8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840"/>
        </w:tabs>
        <w:ind w:left="-840" w:hanging="1800"/>
      </w:pPr>
      <w:rPr>
        <w:rFonts w:hint="default"/>
      </w:rPr>
    </w:lvl>
  </w:abstractNum>
  <w:abstractNum w:abstractNumId="7">
    <w:nsid w:val="4C616D3F"/>
    <w:multiLevelType w:val="hybridMultilevel"/>
    <w:tmpl w:val="2AFA2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C06F24">
      <w:numFmt w:val="bullet"/>
      <w:lvlText w:val="•"/>
      <w:lvlJc w:val="left"/>
      <w:pPr>
        <w:ind w:left="1545" w:hanging="465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3E1483"/>
    <w:multiLevelType w:val="hybridMultilevel"/>
    <w:tmpl w:val="BE2642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DC9320E"/>
    <w:multiLevelType w:val="hybridMultilevel"/>
    <w:tmpl w:val="DEA28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BF01D46"/>
    <w:multiLevelType w:val="hybridMultilevel"/>
    <w:tmpl w:val="D0862F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EDD6A30"/>
    <w:multiLevelType w:val="hybridMultilevel"/>
    <w:tmpl w:val="9D94A80E"/>
    <w:lvl w:ilvl="0" w:tplc="C204A5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F0F1C4">
      <w:numFmt w:val="none"/>
      <w:lvlText w:val=""/>
      <w:lvlJc w:val="left"/>
      <w:pPr>
        <w:tabs>
          <w:tab w:val="num" w:pos="360"/>
        </w:tabs>
      </w:pPr>
    </w:lvl>
    <w:lvl w:ilvl="2" w:tplc="8020E830">
      <w:numFmt w:val="none"/>
      <w:lvlText w:val=""/>
      <w:lvlJc w:val="left"/>
      <w:pPr>
        <w:tabs>
          <w:tab w:val="num" w:pos="360"/>
        </w:tabs>
      </w:pPr>
    </w:lvl>
    <w:lvl w:ilvl="3" w:tplc="28C8ECFA">
      <w:numFmt w:val="none"/>
      <w:lvlText w:val=""/>
      <w:lvlJc w:val="left"/>
      <w:pPr>
        <w:tabs>
          <w:tab w:val="num" w:pos="360"/>
        </w:tabs>
      </w:pPr>
    </w:lvl>
    <w:lvl w:ilvl="4" w:tplc="DF94DCB4">
      <w:numFmt w:val="none"/>
      <w:lvlText w:val=""/>
      <w:lvlJc w:val="left"/>
      <w:pPr>
        <w:tabs>
          <w:tab w:val="num" w:pos="360"/>
        </w:tabs>
      </w:pPr>
    </w:lvl>
    <w:lvl w:ilvl="5" w:tplc="754EACE4">
      <w:numFmt w:val="none"/>
      <w:lvlText w:val=""/>
      <w:lvlJc w:val="left"/>
      <w:pPr>
        <w:tabs>
          <w:tab w:val="num" w:pos="360"/>
        </w:tabs>
      </w:pPr>
    </w:lvl>
    <w:lvl w:ilvl="6" w:tplc="2A4E3D72">
      <w:numFmt w:val="none"/>
      <w:lvlText w:val=""/>
      <w:lvlJc w:val="left"/>
      <w:pPr>
        <w:tabs>
          <w:tab w:val="num" w:pos="360"/>
        </w:tabs>
      </w:pPr>
    </w:lvl>
    <w:lvl w:ilvl="7" w:tplc="C1D0C570">
      <w:numFmt w:val="none"/>
      <w:lvlText w:val=""/>
      <w:lvlJc w:val="left"/>
      <w:pPr>
        <w:tabs>
          <w:tab w:val="num" w:pos="360"/>
        </w:tabs>
      </w:pPr>
    </w:lvl>
    <w:lvl w:ilvl="8" w:tplc="D4AEAED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70D57D25"/>
    <w:multiLevelType w:val="hybridMultilevel"/>
    <w:tmpl w:val="DEA28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7AD04E5"/>
    <w:multiLevelType w:val="multilevel"/>
    <w:tmpl w:val="CDF248E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9324FDA"/>
    <w:multiLevelType w:val="hybridMultilevel"/>
    <w:tmpl w:val="6938E918"/>
    <w:lvl w:ilvl="0" w:tplc="EE26F0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6029F2"/>
    <w:multiLevelType w:val="multilevel"/>
    <w:tmpl w:val="F55EE14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60"/>
        </w:tabs>
        <w:ind w:left="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270"/>
        </w:tabs>
        <w:ind w:left="-2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240"/>
        </w:tabs>
        <w:ind w:left="-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570"/>
        </w:tabs>
        <w:ind w:left="-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540"/>
        </w:tabs>
        <w:ind w:left="-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870"/>
        </w:tabs>
        <w:ind w:left="-8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840"/>
        </w:tabs>
        <w:ind w:left="-840" w:hanging="1800"/>
      </w:pPr>
      <w:rPr>
        <w:rFonts w:hint="default"/>
      </w:rPr>
    </w:lvl>
  </w:abstractNum>
  <w:abstractNum w:abstractNumId="16">
    <w:nsid w:val="79701A15"/>
    <w:multiLevelType w:val="hybridMultilevel"/>
    <w:tmpl w:val="D0862F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6"/>
  </w:num>
  <w:num w:numId="3">
    <w:abstractNumId w:val="7"/>
  </w:num>
  <w:num w:numId="4">
    <w:abstractNumId w:val="8"/>
  </w:num>
  <w:num w:numId="5">
    <w:abstractNumId w:val="9"/>
  </w:num>
  <w:num w:numId="6">
    <w:abstractNumId w:val="12"/>
  </w:num>
  <w:num w:numId="7">
    <w:abstractNumId w:val="2"/>
  </w:num>
  <w:num w:numId="8">
    <w:abstractNumId w:val="10"/>
  </w:num>
  <w:num w:numId="9">
    <w:abstractNumId w:val="11"/>
  </w:num>
  <w:num w:numId="10">
    <w:abstractNumId w:val="15"/>
  </w:num>
  <w:num w:numId="11">
    <w:abstractNumId w:val="13"/>
  </w:num>
  <w:num w:numId="12">
    <w:abstractNumId w:val="6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10BD"/>
    <w:rsid w:val="00053EEA"/>
    <w:rsid w:val="000724B3"/>
    <w:rsid w:val="0007428A"/>
    <w:rsid w:val="00076C83"/>
    <w:rsid w:val="00080C46"/>
    <w:rsid w:val="00083DEB"/>
    <w:rsid w:val="000E6CE0"/>
    <w:rsid w:val="000F23A3"/>
    <w:rsid w:val="00102B46"/>
    <w:rsid w:val="001055C8"/>
    <w:rsid w:val="00116C70"/>
    <w:rsid w:val="0014087B"/>
    <w:rsid w:val="00172E1C"/>
    <w:rsid w:val="001A51B5"/>
    <w:rsid w:val="001B470F"/>
    <w:rsid w:val="001C7F68"/>
    <w:rsid w:val="001E2ED3"/>
    <w:rsid w:val="001E767C"/>
    <w:rsid w:val="001E7D1D"/>
    <w:rsid w:val="00205756"/>
    <w:rsid w:val="00232C30"/>
    <w:rsid w:val="00233DA0"/>
    <w:rsid w:val="00253733"/>
    <w:rsid w:val="0029500C"/>
    <w:rsid w:val="002C2FC9"/>
    <w:rsid w:val="002C309C"/>
    <w:rsid w:val="002F59D1"/>
    <w:rsid w:val="00320BD4"/>
    <w:rsid w:val="003507A3"/>
    <w:rsid w:val="003823B2"/>
    <w:rsid w:val="003A493E"/>
    <w:rsid w:val="003C4742"/>
    <w:rsid w:val="004259E4"/>
    <w:rsid w:val="0045399A"/>
    <w:rsid w:val="00534ACE"/>
    <w:rsid w:val="00534BAA"/>
    <w:rsid w:val="00535C87"/>
    <w:rsid w:val="005431F1"/>
    <w:rsid w:val="00543780"/>
    <w:rsid w:val="00564E97"/>
    <w:rsid w:val="005F3C7A"/>
    <w:rsid w:val="0062456E"/>
    <w:rsid w:val="00645C24"/>
    <w:rsid w:val="006946C5"/>
    <w:rsid w:val="006A2BDE"/>
    <w:rsid w:val="006D10E9"/>
    <w:rsid w:val="00707FC8"/>
    <w:rsid w:val="00741159"/>
    <w:rsid w:val="007445D7"/>
    <w:rsid w:val="00744E39"/>
    <w:rsid w:val="007B13A7"/>
    <w:rsid w:val="007C6568"/>
    <w:rsid w:val="007C7ADD"/>
    <w:rsid w:val="007D2D5E"/>
    <w:rsid w:val="007E4E73"/>
    <w:rsid w:val="007F087C"/>
    <w:rsid w:val="0080261F"/>
    <w:rsid w:val="008277A7"/>
    <w:rsid w:val="008617F8"/>
    <w:rsid w:val="00870939"/>
    <w:rsid w:val="00884378"/>
    <w:rsid w:val="008F44B2"/>
    <w:rsid w:val="00913DCE"/>
    <w:rsid w:val="00934E50"/>
    <w:rsid w:val="009572E8"/>
    <w:rsid w:val="00960B26"/>
    <w:rsid w:val="0098746B"/>
    <w:rsid w:val="009E009D"/>
    <w:rsid w:val="009E33BE"/>
    <w:rsid w:val="00A006E5"/>
    <w:rsid w:val="00A007D2"/>
    <w:rsid w:val="00A200CD"/>
    <w:rsid w:val="00A5790B"/>
    <w:rsid w:val="00A76078"/>
    <w:rsid w:val="00AB3265"/>
    <w:rsid w:val="00AC6EEA"/>
    <w:rsid w:val="00AE2F12"/>
    <w:rsid w:val="00AF4481"/>
    <w:rsid w:val="00B1066C"/>
    <w:rsid w:val="00B27019"/>
    <w:rsid w:val="00B5798D"/>
    <w:rsid w:val="00B72630"/>
    <w:rsid w:val="00B847B6"/>
    <w:rsid w:val="00BA4BBE"/>
    <w:rsid w:val="00BC4BC1"/>
    <w:rsid w:val="00BD06D9"/>
    <w:rsid w:val="00C0341E"/>
    <w:rsid w:val="00C077FB"/>
    <w:rsid w:val="00C14DDB"/>
    <w:rsid w:val="00C26DA2"/>
    <w:rsid w:val="00C27CF6"/>
    <w:rsid w:val="00C31413"/>
    <w:rsid w:val="00C409F2"/>
    <w:rsid w:val="00C41CCB"/>
    <w:rsid w:val="00C65BFB"/>
    <w:rsid w:val="00C74C67"/>
    <w:rsid w:val="00C750B6"/>
    <w:rsid w:val="00C76819"/>
    <w:rsid w:val="00C81A1D"/>
    <w:rsid w:val="00C938F6"/>
    <w:rsid w:val="00C95385"/>
    <w:rsid w:val="00CA4727"/>
    <w:rsid w:val="00CB218B"/>
    <w:rsid w:val="00CB3E1B"/>
    <w:rsid w:val="00CE5A7E"/>
    <w:rsid w:val="00D17654"/>
    <w:rsid w:val="00D2420D"/>
    <w:rsid w:val="00D24846"/>
    <w:rsid w:val="00D62700"/>
    <w:rsid w:val="00DA09F2"/>
    <w:rsid w:val="00DB1DE4"/>
    <w:rsid w:val="00DB7538"/>
    <w:rsid w:val="00DC6A3E"/>
    <w:rsid w:val="00DC79B9"/>
    <w:rsid w:val="00E04D31"/>
    <w:rsid w:val="00E406A3"/>
    <w:rsid w:val="00E411BD"/>
    <w:rsid w:val="00E44AF7"/>
    <w:rsid w:val="00E45700"/>
    <w:rsid w:val="00E51706"/>
    <w:rsid w:val="00E7094B"/>
    <w:rsid w:val="00EB10BD"/>
    <w:rsid w:val="00ED13E8"/>
    <w:rsid w:val="00ED1C37"/>
    <w:rsid w:val="00EE62E1"/>
    <w:rsid w:val="00F27975"/>
    <w:rsid w:val="00FB7ABB"/>
    <w:rsid w:val="00FE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765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ED13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C077FB"/>
    <w:pPr>
      <w:ind w:left="720"/>
    </w:pPr>
  </w:style>
  <w:style w:type="table" w:styleId="a3">
    <w:name w:val="Table Grid"/>
    <w:basedOn w:val="a1"/>
    <w:rsid w:val="00DB1DE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semiHidden/>
    <w:rsid w:val="00624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semiHidden/>
    <w:locked/>
    <w:rsid w:val="0062456E"/>
    <w:rPr>
      <w:rFonts w:cs="Times New Roman"/>
    </w:rPr>
  </w:style>
  <w:style w:type="paragraph" w:styleId="a6">
    <w:name w:val="footer"/>
    <w:basedOn w:val="a"/>
    <w:link w:val="a7"/>
    <w:uiPriority w:val="99"/>
    <w:rsid w:val="00624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2456E"/>
    <w:rPr>
      <w:rFonts w:cs="Times New Roman"/>
    </w:rPr>
  </w:style>
  <w:style w:type="paragraph" w:customStyle="1" w:styleId="12">
    <w:name w:val="Обычный1"/>
    <w:rsid w:val="007F087C"/>
    <w:pPr>
      <w:spacing w:after="200" w:line="276" w:lineRule="auto"/>
    </w:pPr>
    <w:rPr>
      <w:rFonts w:eastAsia="ヒラギノ角ゴ Pro W3" w:cs="Calibri"/>
      <w:color w:val="000000"/>
      <w:sz w:val="22"/>
      <w:szCs w:val="22"/>
    </w:rPr>
  </w:style>
  <w:style w:type="paragraph" w:styleId="a8">
    <w:name w:val="Document Map"/>
    <w:basedOn w:val="a"/>
    <w:semiHidden/>
    <w:rsid w:val="00960B2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0">
    <w:name w:val="Заголовок 1 Знак"/>
    <w:link w:val="1"/>
    <w:rsid w:val="00ED13E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9">
    <w:name w:val="List Paragraph"/>
    <w:basedOn w:val="a"/>
    <w:uiPriority w:val="34"/>
    <w:qFormat/>
    <w:rsid w:val="00987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1375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ИНДИВИДУАЛЬНЫЙ ОБРАЗОВАТЕЛЬНЫЙ МАРШРУТ – КАК  УСЛОВИЕ ОСУЩЕСТВЛЕНИЯ ЦЕЛЕНАПРАВЛЕННОЙ КОРРЕКЦИОННО-РАЗВИВАЮЩЕЙ ДЕЯТЕЛЬНОСТИ  С РЕБЕНКОМ, ИМЕЮЩИМ ОГРАНИЧЕННЫЕ ВОЗМОЖНОСТИ ЗДОРОВЬЯ</vt:lpstr>
    </vt:vector>
  </TitlesOfParts>
  <Company>LOGO Studio</Company>
  <LinksUpToDate>false</LinksUpToDate>
  <CharactersWithSpaces>9198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ИНДИВИДУАЛЬНЫЙ ОБРАЗОВАТЕЛЬНЫЙ МАРШРУТ – КАК  УСЛОВИЕ ОСУЩЕСТВЛЕНИЯ ЦЕЛЕНАПРАВЛЕННОЙ КОРРЕКЦИОННО-РАЗВИВАЮЩЕЙ ДЕЯТЕЛЬНОСТИ  С РЕБЕНКОМ, ИМЕЮЩИМ ОГРАНИЧЕННЫЕ ВОЗМОЖНОСТИ ЗДОРОВЬЯ</dc:title>
  <dc:creator>Misha</dc:creator>
  <cp:lastModifiedBy>Гринина Зоя Викторовна</cp:lastModifiedBy>
  <cp:revision>8</cp:revision>
  <cp:lastPrinted>2017-07-19T12:39:00Z</cp:lastPrinted>
  <dcterms:created xsi:type="dcterms:W3CDTF">2017-06-07T12:22:00Z</dcterms:created>
  <dcterms:modified xsi:type="dcterms:W3CDTF">2019-02-07T12:09:00Z</dcterms:modified>
</cp:coreProperties>
</file>