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18" w:rsidRPr="00CC7D7D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7D7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CC7D7D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CC7D7D">
        <w:rPr>
          <w:rFonts w:ascii="Times New Roman" w:hAnsi="Times New Roman"/>
          <w:sz w:val="28"/>
          <w:szCs w:val="28"/>
        </w:rPr>
        <w:t xml:space="preserve"> науки </w:t>
      </w: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FD5E18" w:rsidRDefault="00FD5E18" w:rsidP="0094729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7D7D">
        <w:rPr>
          <w:rFonts w:ascii="Times New Roman" w:hAnsi="Times New Roman"/>
          <w:sz w:val="28"/>
          <w:szCs w:val="28"/>
        </w:rPr>
        <w:t>Краснодарского края</w:t>
      </w:r>
    </w:p>
    <w:p w:rsidR="00FD5E18" w:rsidRDefault="00FD5E18" w:rsidP="00F5098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7D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C7D7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</w:t>
      </w:r>
    </w:p>
    <w:p w:rsidR="00FD5E18" w:rsidRPr="00F5098A" w:rsidRDefault="00FD5E18" w:rsidP="00F5098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D5E18" w:rsidRDefault="00FD5E18" w:rsidP="00F509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D7D">
        <w:rPr>
          <w:rFonts w:ascii="Times New Roman" w:hAnsi="Times New Roman"/>
          <w:b/>
          <w:sz w:val="28"/>
          <w:szCs w:val="28"/>
        </w:rPr>
        <w:t>Список специалистов</w:t>
      </w:r>
      <w:r>
        <w:rPr>
          <w:rFonts w:ascii="Times New Roman" w:hAnsi="Times New Roman"/>
          <w:b/>
          <w:sz w:val="28"/>
          <w:szCs w:val="28"/>
        </w:rPr>
        <w:t xml:space="preserve"> по организации и проведению </w:t>
      </w:r>
      <w:r w:rsidRPr="00393219">
        <w:rPr>
          <w:rFonts w:ascii="Times New Roman" w:hAnsi="Times New Roman"/>
          <w:b/>
          <w:color w:val="000000"/>
          <w:sz w:val="28"/>
          <w:szCs w:val="28"/>
        </w:rPr>
        <w:t>Национального исследования качества образования по истории и обществознанию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3219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393219">
        <w:rPr>
          <w:rFonts w:ascii="Times New Roman" w:hAnsi="Times New Roman"/>
          <w:b/>
          <w:bCs/>
          <w:snapToGrid w:val="0"/>
          <w:sz w:val="28"/>
          <w:szCs w:val="28"/>
        </w:rPr>
        <w:t>Краснодарско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</w:t>
      </w:r>
      <w:r w:rsidRPr="00393219">
        <w:rPr>
          <w:rFonts w:ascii="Times New Roman" w:hAnsi="Times New Roman"/>
          <w:b/>
          <w:bCs/>
          <w:snapToGrid w:val="0"/>
          <w:sz w:val="28"/>
          <w:szCs w:val="28"/>
        </w:rPr>
        <w:t xml:space="preserve"> кра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е</w:t>
      </w:r>
      <w:r w:rsidRPr="00393219">
        <w:rPr>
          <w:rFonts w:ascii="Times New Roman" w:hAnsi="Times New Roman"/>
          <w:b/>
          <w:sz w:val="28"/>
          <w:szCs w:val="28"/>
        </w:rPr>
        <w:t xml:space="preserve"> в апреле 2016 года</w:t>
      </w:r>
    </w:p>
    <w:p w:rsidR="00FD5E18" w:rsidRPr="00393219" w:rsidRDefault="00FD5E18" w:rsidP="00F509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644"/>
        <w:gridCol w:w="1785"/>
        <w:gridCol w:w="3894"/>
      </w:tblGrid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263C">
              <w:rPr>
                <w:b/>
              </w:rPr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263C">
              <w:rPr>
                <w:b/>
              </w:rPr>
              <w:t>Роль участия в НИКО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263C">
              <w:rPr>
                <w:b/>
              </w:rPr>
              <w:t>Ф.И.О.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263C">
              <w:rPr>
                <w:b/>
              </w:rPr>
              <w:t>Место работы, должность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Региональный координатор НИКО в Краснодарском крае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Бойко Татьяна Николаевна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ГКУ  КК Центр оценки качества образования, начальник отдела сопровождения процедуры оценки качества образования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Специалист по сканированию  регионального центра обработки информации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Саидмурадов Анатолий Ульмасович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ГКУ  КК Центр оценки качества образования, заместитель руководителя, руководитель РЦОИ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г.Анапы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Бот Надежда Борисовна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МО г.Анапа,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г.Новороссийск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Коломейцева Лариса Викторовна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МО г.Новороссийск,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Апшеронского района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Никифорова Татьяна Михайловна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МО Апшеронский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Апшеронского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Гаспарян Марина Юрьевна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A4309">
                <w:rPr>
                  <w:rFonts w:ascii="Times New Roman" w:hAnsi="Times New Roman"/>
                  <w:color w:val="000000"/>
                  <w:sz w:val="24"/>
                  <w:szCs w:val="24"/>
                </w:rPr>
                <w:t>7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A4309">
                <w:rPr>
                  <w:rFonts w:ascii="Times New Roman" w:hAnsi="Times New Roman"/>
                  <w:color w:val="000000"/>
                  <w:sz w:val="24"/>
                  <w:szCs w:val="24"/>
                </w:rPr>
                <w:t>г</w:t>
              </w:r>
            </w:smartTag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.Хадыженск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Героя Советского Союза Ю.А.Гагарина МО Апшеронский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Белоглинского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Игнатенко Любовь Ивановна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МО Белоглинский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Глушкова Елена Владимировна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2 ст.Брюховецкой МО Брюховецкий район,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Починок Наталья Анатольевна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ст.Ирклиевской МО Выселковский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Динского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Носарева Светлана Анатольевна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МО Динской район </w:t>
            </w:r>
          </w:p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Динского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Заева Вера Владимировна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МО Динской район </w:t>
            </w:r>
          </w:p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№2,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lastRenderedPageBreak/>
              <w:t>Конох Ирина Викторовна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19 ст.Казанская МО Кавказский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lastRenderedPageBreak/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Каневского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Любченко Светлана Ивановна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МО Каневской район,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Бухтиярова Татьяна Серафимовна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МО Кореновский район,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Красноармейского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Солоха Ирина Ивановна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МО Красноармейский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Красноармейского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Михайлова Ирина Викторовна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11 МО Красноармейский район,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Крымского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Врадий Мария Николаевна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с.Молдаванского МО Крымский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Ленинградского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Безбатченко Татьяна Анатольевна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ст. Ленинградской МО Ленинградский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19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Новопокровского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Малашенко Татьяна Вячеславовна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ст.Калнибольтской МО Новопокровский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Асланян Валентина Александровна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МО Отрадненский район,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Темрюкского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Головатова Любовь Михайловна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21 МО Темрюкский район,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Темрюкского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210F84" w:rsidRDefault="00FD5E18" w:rsidP="0021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84">
              <w:rPr>
                <w:rFonts w:ascii="Times New Roman" w:hAnsi="Times New Roman"/>
                <w:sz w:val="24"/>
                <w:szCs w:val="24"/>
              </w:rPr>
              <w:t>Демирханова Светлана Павловна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МО Темрюкский район,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Ответственный организатор по проведению НИКО в ППИ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г.Краснодар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Вершинина Ольга Петровна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г.Краснодар </w:t>
            </w:r>
          </w:p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СОШ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Ответственный организатор по проведению НИКО в ППИ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г.Краснодар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Шнурникова Зоя Петровна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МБОУ 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г.Краснодар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>СОШ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68,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Эксперт по проверке работ участников НИКО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Зенкевич Евгений Леонидович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Эксперт по проверке работ участников НИКО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Кобрина Анна Дмитриевна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90,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FD5E18" w:rsidRPr="00BA4309" w:rsidTr="00AD73C4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Эксперт по проверке работ участников НИКО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Недельская Олеся Сергеевна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309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</w:p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FD5E18" w:rsidRPr="00BA4309" w:rsidTr="00AD73C4">
        <w:trPr>
          <w:trHeight w:val="88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A3263C" w:rsidRDefault="00FD5E18" w:rsidP="00A3263C">
            <w:pPr>
              <w:pStyle w:val="a4"/>
              <w:spacing w:before="0" w:beforeAutospacing="0" w:after="0" w:afterAutospacing="0"/>
            </w:pPr>
            <w:r w:rsidRPr="00A3263C">
              <w:t>28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Эксперт по проверке работ участников НИКО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8" w:rsidRPr="00BA4309" w:rsidRDefault="00FD5E18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>Кумпан Екатерина Николаевна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18" w:rsidRPr="00BA4309" w:rsidRDefault="00FD5E18" w:rsidP="00AD7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309">
              <w:rPr>
                <w:rFonts w:ascii="Times New Roman" w:hAnsi="Times New Roman"/>
                <w:sz w:val="24"/>
                <w:szCs w:val="24"/>
              </w:rPr>
              <w:t xml:space="preserve">ГБОУ ИРО, доцент кафедры обществоведческих дисциплин и регионоведения </w:t>
            </w:r>
          </w:p>
        </w:tc>
      </w:tr>
    </w:tbl>
    <w:p w:rsidR="00FD5E18" w:rsidRDefault="00FD5E18" w:rsidP="00CC7D7D">
      <w:pPr>
        <w:spacing w:after="0"/>
      </w:pPr>
      <w:r w:rsidRPr="0080193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sectPr w:rsidR="00FD5E18" w:rsidSect="00AD73C4">
      <w:headerReference w:type="even" r:id="rId7"/>
      <w:headerReference w:type="default" r:id="rId8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2C" w:rsidRDefault="0079462C">
      <w:r>
        <w:separator/>
      </w:r>
    </w:p>
  </w:endnote>
  <w:endnote w:type="continuationSeparator" w:id="0">
    <w:p w:rsidR="0079462C" w:rsidRDefault="007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2C" w:rsidRDefault="0079462C">
      <w:r>
        <w:separator/>
      </w:r>
    </w:p>
  </w:footnote>
  <w:footnote w:type="continuationSeparator" w:id="0">
    <w:p w:rsidR="0079462C" w:rsidRDefault="0079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18" w:rsidRDefault="00FD5E18" w:rsidP="008D5E9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E18" w:rsidRDefault="00FD5E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18" w:rsidRPr="00794C91" w:rsidRDefault="00FD5E18" w:rsidP="008D5E9E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8"/>
        <w:szCs w:val="28"/>
      </w:rPr>
    </w:pPr>
    <w:r w:rsidRPr="00794C91">
      <w:rPr>
        <w:rStyle w:val="ac"/>
        <w:rFonts w:ascii="Times New Roman" w:hAnsi="Times New Roman"/>
        <w:sz w:val="28"/>
        <w:szCs w:val="28"/>
      </w:rPr>
      <w:fldChar w:fldCharType="begin"/>
    </w:r>
    <w:r w:rsidRPr="00794C91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794C91">
      <w:rPr>
        <w:rStyle w:val="ac"/>
        <w:rFonts w:ascii="Times New Roman" w:hAnsi="Times New Roman"/>
        <w:sz w:val="28"/>
        <w:szCs w:val="28"/>
      </w:rPr>
      <w:fldChar w:fldCharType="separate"/>
    </w:r>
    <w:r w:rsidR="00183D91">
      <w:rPr>
        <w:rStyle w:val="ac"/>
        <w:rFonts w:ascii="Times New Roman" w:hAnsi="Times New Roman"/>
        <w:noProof/>
        <w:sz w:val="28"/>
        <w:szCs w:val="28"/>
      </w:rPr>
      <w:t>2</w:t>
    </w:r>
    <w:r w:rsidRPr="00794C91">
      <w:rPr>
        <w:rStyle w:val="ac"/>
        <w:rFonts w:ascii="Times New Roman" w:hAnsi="Times New Roman"/>
        <w:sz w:val="28"/>
        <w:szCs w:val="28"/>
      </w:rPr>
      <w:fldChar w:fldCharType="end"/>
    </w:r>
  </w:p>
  <w:p w:rsidR="00FD5E18" w:rsidRDefault="00FD5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AC6"/>
    <w:multiLevelType w:val="hybridMultilevel"/>
    <w:tmpl w:val="219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936"/>
    <w:rsid w:val="000325E2"/>
    <w:rsid w:val="000E00DF"/>
    <w:rsid w:val="000E2EA1"/>
    <w:rsid w:val="000E6B12"/>
    <w:rsid w:val="00183D91"/>
    <w:rsid w:val="001B5F99"/>
    <w:rsid w:val="001D7B77"/>
    <w:rsid w:val="001F52A9"/>
    <w:rsid w:val="00210F84"/>
    <w:rsid w:val="002B7A9A"/>
    <w:rsid w:val="002E0BEB"/>
    <w:rsid w:val="0030221D"/>
    <w:rsid w:val="00303690"/>
    <w:rsid w:val="00313A3E"/>
    <w:rsid w:val="00345D94"/>
    <w:rsid w:val="003842CC"/>
    <w:rsid w:val="00393219"/>
    <w:rsid w:val="003C677E"/>
    <w:rsid w:val="003F6A6A"/>
    <w:rsid w:val="003F7A8B"/>
    <w:rsid w:val="00465590"/>
    <w:rsid w:val="004C2B56"/>
    <w:rsid w:val="005036F8"/>
    <w:rsid w:val="005067C0"/>
    <w:rsid w:val="00532FE8"/>
    <w:rsid w:val="0053566A"/>
    <w:rsid w:val="00576F7E"/>
    <w:rsid w:val="005A7695"/>
    <w:rsid w:val="005E04C0"/>
    <w:rsid w:val="00690B4A"/>
    <w:rsid w:val="007214B6"/>
    <w:rsid w:val="00740C86"/>
    <w:rsid w:val="00754600"/>
    <w:rsid w:val="00754B0F"/>
    <w:rsid w:val="0079462C"/>
    <w:rsid w:val="00794C91"/>
    <w:rsid w:val="00801936"/>
    <w:rsid w:val="008D5E9E"/>
    <w:rsid w:val="008F42A0"/>
    <w:rsid w:val="009245E7"/>
    <w:rsid w:val="009332EB"/>
    <w:rsid w:val="00947298"/>
    <w:rsid w:val="009F662F"/>
    <w:rsid w:val="00A3263C"/>
    <w:rsid w:val="00AD0E05"/>
    <w:rsid w:val="00AD73C4"/>
    <w:rsid w:val="00AF40E9"/>
    <w:rsid w:val="00B76D09"/>
    <w:rsid w:val="00B816C0"/>
    <w:rsid w:val="00B9368E"/>
    <w:rsid w:val="00BA4309"/>
    <w:rsid w:val="00BA7A24"/>
    <w:rsid w:val="00BD40E4"/>
    <w:rsid w:val="00C32799"/>
    <w:rsid w:val="00C4766A"/>
    <w:rsid w:val="00C5292A"/>
    <w:rsid w:val="00CC7D7D"/>
    <w:rsid w:val="00CD3DAF"/>
    <w:rsid w:val="00D43A96"/>
    <w:rsid w:val="00D50581"/>
    <w:rsid w:val="00D94D81"/>
    <w:rsid w:val="00DF25EE"/>
    <w:rsid w:val="00E036F4"/>
    <w:rsid w:val="00E31256"/>
    <w:rsid w:val="00E85EEE"/>
    <w:rsid w:val="00EE360F"/>
    <w:rsid w:val="00EF0892"/>
    <w:rsid w:val="00F43649"/>
    <w:rsid w:val="00F5098A"/>
    <w:rsid w:val="00F81F31"/>
    <w:rsid w:val="00FB2944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60418-493E-4A68-9BCB-62DB752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01936"/>
    <w:rPr>
      <w:rFonts w:cs="Times New Roman"/>
      <w:b/>
      <w:bCs/>
    </w:rPr>
  </w:style>
  <w:style w:type="paragraph" w:styleId="a4">
    <w:name w:val="Normal (Web)"/>
    <w:basedOn w:val="a"/>
    <w:uiPriority w:val="99"/>
    <w:rsid w:val="00801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C52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45D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345D94"/>
    <w:rPr>
      <w:rFonts w:eastAsia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30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0221D"/>
    <w:rPr>
      <w:rFonts w:ascii="Segoe UI" w:hAnsi="Segoe UI" w:cs="Segoe UI"/>
      <w:sz w:val="18"/>
      <w:szCs w:val="18"/>
    </w:rPr>
  </w:style>
  <w:style w:type="paragraph" w:customStyle="1" w:styleId="xl25">
    <w:name w:val="xl25"/>
    <w:basedOn w:val="a"/>
    <w:uiPriority w:val="99"/>
    <w:rsid w:val="00E85EE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a">
    <w:name w:val="No Spacing"/>
    <w:uiPriority w:val="99"/>
    <w:qFormat/>
    <w:rsid w:val="00E85EEE"/>
    <w:rPr>
      <w:rFonts w:ascii="Times New Roman" w:hAnsi="Times New Roman"/>
      <w:sz w:val="28"/>
      <w:lang w:val="de-DE"/>
    </w:rPr>
  </w:style>
  <w:style w:type="table" w:styleId="ab">
    <w:name w:val="Table Grid"/>
    <w:basedOn w:val="a1"/>
    <w:uiPriority w:val="99"/>
    <w:rsid w:val="00EE3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rsid w:val="00794C91"/>
    <w:rPr>
      <w:rFonts w:cs="Times New Roman"/>
    </w:rPr>
  </w:style>
  <w:style w:type="paragraph" w:styleId="ad">
    <w:name w:val="footer"/>
    <w:basedOn w:val="a"/>
    <w:link w:val="ae"/>
    <w:uiPriority w:val="99"/>
    <w:rsid w:val="00794C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Q13</cp:lastModifiedBy>
  <cp:revision>27</cp:revision>
  <cp:lastPrinted>2016-04-04T11:41:00Z</cp:lastPrinted>
  <dcterms:created xsi:type="dcterms:W3CDTF">2016-03-17T12:11:00Z</dcterms:created>
  <dcterms:modified xsi:type="dcterms:W3CDTF">2016-04-05T12:10:00Z</dcterms:modified>
</cp:coreProperties>
</file>